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DA52" w14:textId="77777777" w:rsidR="00B6324A" w:rsidRPr="008950B8" w:rsidRDefault="00B6324A" w:rsidP="00B6324A">
      <w:pPr>
        <w:spacing w:after="0"/>
        <w:jc w:val="center"/>
        <w:rPr>
          <w:rFonts w:ascii="Times New Roman" w:hAnsi="Times New Roman" w:cs="Times New Roman"/>
          <w:b/>
          <w:bCs/>
          <w:sz w:val="28"/>
          <w:szCs w:val="28"/>
        </w:rPr>
      </w:pPr>
      <w:bookmarkStart w:id="0" w:name="_GoBack"/>
      <w:bookmarkEnd w:id="0"/>
      <w:r w:rsidRPr="008950B8">
        <w:rPr>
          <w:rFonts w:ascii="Times New Roman" w:hAnsi="Times New Roman" w:cs="Times New Roman"/>
          <w:b/>
          <w:bCs/>
          <w:sz w:val="28"/>
          <w:szCs w:val="28"/>
        </w:rPr>
        <w:t xml:space="preserve">Governing disruptive technologies for inclusive development in cities: </w:t>
      </w:r>
    </w:p>
    <w:p w14:paraId="71CDE879" w14:textId="6AC3ED70" w:rsidR="00B6324A" w:rsidRPr="008950B8" w:rsidRDefault="00B6324A" w:rsidP="00B6324A">
      <w:pPr>
        <w:spacing w:after="0"/>
        <w:jc w:val="center"/>
        <w:rPr>
          <w:rFonts w:ascii="Times New Roman" w:hAnsi="Times New Roman" w:cs="Times New Roman"/>
          <w:b/>
          <w:bCs/>
          <w:sz w:val="28"/>
          <w:szCs w:val="28"/>
        </w:rPr>
      </w:pPr>
      <w:r w:rsidRPr="008950B8">
        <w:rPr>
          <w:rFonts w:ascii="Times New Roman" w:hAnsi="Times New Roman" w:cs="Times New Roman"/>
          <w:b/>
          <w:bCs/>
          <w:sz w:val="28"/>
          <w:szCs w:val="28"/>
        </w:rPr>
        <w:t>A systematic literature review</w:t>
      </w:r>
    </w:p>
    <w:p w14:paraId="6FD77601" w14:textId="77777777" w:rsidR="00B6324A" w:rsidRDefault="00B6324A" w:rsidP="00B6324A">
      <w:pPr>
        <w:spacing w:after="0"/>
        <w:jc w:val="center"/>
        <w:rPr>
          <w:rFonts w:ascii="Times New Roman" w:hAnsi="Times New Roman" w:cs="Times New Roman"/>
          <w:b/>
          <w:bCs/>
          <w:sz w:val="24"/>
          <w:szCs w:val="24"/>
        </w:rPr>
      </w:pPr>
    </w:p>
    <w:p w14:paraId="5620536C" w14:textId="2D9A1A93" w:rsidR="001A1B8B" w:rsidRDefault="002F7A16" w:rsidP="001A1B8B">
      <w:pPr>
        <w:pStyle w:val="Heading1"/>
        <w:jc w:val="center"/>
      </w:pPr>
      <w:r w:rsidRPr="00B6324A">
        <w:t xml:space="preserve">Supplemental </w:t>
      </w:r>
      <w:r w:rsidR="00483896" w:rsidRPr="00B6324A">
        <w:t>Data</w:t>
      </w:r>
    </w:p>
    <w:p w14:paraId="1E1D519A" w14:textId="430B839B" w:rsidR="008D6F91" w:rsidRDefault="00A172D3" w:rsidP="00A172D3">
      <w:pPr>
        <w:pStyle w:val="Heading2"/>
      </w:pPr>
      <w:r w:rsidRPr="00A172D3">
        <w:rPr>
          <w:b w:val="0"/>
        </w:rPr>
        <w:t>A-</w:t>
      </w:r>
      <w:r>
        <w:t xml:space="preserve"> </w:t>
      </w:r>
      <w:r w:rsidR="00D95936">
        <w:t xml:space="preserve">Summary statistics </w:t>
      </w:r>
      <w:r w:rsidR="00213672">
        <w:t xml:space="preserve">on shortlisted articles </w:t>
      </w:r>
    </w:p>
    <w:p w14:paraId="36163982" w14:textId="77777777" w:rsidR="001D7163" w:rsidRDefault="001D7163" w:rsidP="001D71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7613"/>
      </w:tblGrid>
      <w:tr w:rsidR="00522B78" w14:paraId="3C2DC733" w14:textId="77777777" w:rsidTr="00A4668B">
        <w:tc>
          <w:tcPr>
            <w:tcW w:w="6887" w:type="dxa"/>
          </w:tcPr>
          <w:p w14:paraId="685614BD" w14:textId="2F8A61C5" w:rsidR="001D7163" w:rsidRDefault="00932939" w:rsidP="001D7163">
            <w:pPr>
              <w:jc w:val="center"/>
            </w:pPr>
            <w:r>
              <w:rPr>
                <w:noProof/>
                <w:lang w:val="en-US"/>
              </w:rPr>
              <w:drawing>
                <wp:inline distT="0" distB="0" distL="0" distR="0" wp14:anchorId="6AD57D15" wp14:editId="19DC4685">
                  <wp:extent cx="4476115" cy="3306445"/>
                  <wp:effectExtent l="0" t="0" r="635" b="8255"/>
                  <wp:docPr id="1263122540" name="Chart 1">
                    <a:extLst xmlns:a="http://schemas.openxmlformats.org/drawingml/2006/main">
                      <a:ext uri="{FF2B5EF4-FFF2-40B4-BE49-F238E27FC236}">
                        <a16:creationId xmlns:a16="http://schemas.microsoft.com/office/drawing/2014/main" id="{CE19DC69-07DA-4ED6-9E8D-B0911C78E7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77B7D6E" w14:textId="77777777" w:rsidR="001D7163" w:rsidRPr="00032306" w:rsidRDefault="001D7163" w:rsidP="001D7163">
            <w:pPr>
              <w:jc w:val="center"/>
              <w:rPr>
                <w:rFonts w:ascii="Times New Roman" w:hAnsi="Times New Roman" w:cs="Times New Roman"/>
                <w:b/>
                <w:bCs/>
              </w:rPr>
            </w:pPr>
            <w:r w:rsidRPr="00032306">
              <w:rPr>
                <w:rFonts w:ascii="Times New Roman" w:hAnsi="Times New Roman" w:cs="Times New Roman"/>
                <w:b/>
                <w:bCs/>
              </w:rPr>
              <w:t>Figure A-1: Geographical distribution of shortlisted studies</w:t>
            </w:r>
          </w:p>
          <w:p w14:paraId="3CEDB892" w14:textId="7CE1B0FC" w:rsidR="001D7163" w:rsidRDefault="001D7163" w:rsidP="001D7163"/>
        </w:tc>
        <w:tc>
          <w:tcPr>
            <w:tcW w:w="7909" w:type="dxa"/>
          </w:tcPr>
          <w:p w14:paraId="6BE8B8C1" w14:textId="152881D6" w:rsidR="001D7163" w:rsidRDefault="00A4668B" w:rsidP="001D7163">
            <w:pPr>
              <w:jc w:val="center"/>
            </w:pPr>
            <w:r>
              <w:rPr>
                <w:noProof/>
                <w:lang w:val="en-US"/>
              </w:rPr>
              <w:drawing>
                <wp:inline distT="0" distB="0" distL="0" distR="0" wp14:anchorId="367D70BD" wp14:editId="257B8F31">
                  <wp:extent cx="3877716" cy="3236595"/>
                  <wp:effectExtent l="0" t="0" r="8890" b="1905"/>
                  <wp:docPr id="77490577" name="Chart 1">
                    <a:extLst xmlns:a="http://schemas.openxmlformats.org/drawingml/2006/main">
                      <a:ext uri="{FF2B5EF4-FFF2-40B4-BE49-F238E27FC236}">
                        <a16:creationId xmlns:a16="http://schemas.microsoft.com/office/drawing/2014/main" id="{060C9958-3B21-C97F-4F27-70B4E15224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7FBA55" w14:textId="77777777" w:rsidR="001D7163" w:rsidRDefault="001D7163" w:rsidP="001D7163">
            <w:pPr>
              <w:jc w:val="center"/>
              <w:rPr>
                <w:rFonts w:ascii="Times New Roman" w:hAnsi="Times New Roman" w:cs="Times New Roman"/>
                <w:b/>
                <w:bCs/>
              </w:rPr>
            </w:pPr>
            <w:r w:rsidRPr="00032306">
              <w:rPr>
                <w:rFonts w:ascii="Times New Roman" w:hAnsi="Times New Roman" w:cs="Times New Roman"/>
                <w:b/>
                <w:bCs/>
              </w:rPr>
              <w:t>Figure A-2: Distribution of methods across the shortlisted studies</w:t>
            </w:r>
          </w:p>
          <w:p w14:paraId="06CE876B" w14:textId="59C6389C" w:rsidR="001D7163" w:rsidRDefault="001D7163" w:rsidP="001D7163">
            <w:pPr>
              <w:jc w:val="center"/>
            </w:pPr>
          </w:p>
        </w:tc>
      </w:tr>
      <w:tr w:rsidR="005A4106" w14:paraId="3A9207EF" w14:textId="77777777" w:rsidTr="00F863E5">
        <w:tc>
          <w:tcPr>
            <w:tcW w:w="6887" w:type="dxa"/>
          </w:tcPr>
          <w:p w14:paraId="3CE9C39D" w14:textId="79AD75E5" w:rsidR="001D7163" w:rsidRDefault="005A4106" w:rsidP="001D7163">
            <w:pPr>
              <w:jc w:val="center"/>
            </w:pPr>
            <w:r>
              <w:rPr>
                <w:noProof/>
                <w:lang w:val="en-US"/>
              </w:rPr>
              <w:lastRenderedPageBreak/>
              <w:drawing>
                <wp:inline distT="0" distB="0" distL="0" distR="0" wp14:anchorId="0E90C955" wp14:editId="36D7A85A">
                  <wp:extent cx="4264182" cy="4028792"/>
                  <wp:effectExtent l="0" t="0" r="3175" b="0"/>
                  <wp:docPr id="2089753663" name="Chart 1">
                    <a:extLst xmlns:a="http://schemas.openxmlformats.org/drawingml/2006/main">
                      <a:ext uri="{FF2B5EF4-FFF2-40B4-BE49-F238E27FC236}">
                        <a16:creationId xmlns:a16="http://schemas.microsoft.com/office/drawing/2014/main" id="{9C940FC5-4E5C-61BE-5670-1C9BBAD669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69B83A7" w14:textId="77777777" w:rsidR="001D7163" w:rsidRDefault="001D7163" w:rsidP="001D7163">
            <w:pPr>
              <w:jc w:val="center"/>
              <w:rPr>
                <w:rFonts w:ascii="Times New Roman" w:hAnsi="Times New Roman" w:cs="Times New Roman"/>
                <w:b/>
                <w:bCs/>
              </w:rPr>
            </w:pPr>
            <w:r w:rsidRPr="00032306">
              <w:rPr>
                <w:rFonts w:ascii="Times New Roman" w:hAnsi="Times New Roman" w:cs="Times New Roman"/>
                <w:b/>
                <w:bCs/>
              </w:rPr>
              <w:t>Figure A-</w:t>
            </w:r>
            <w:r>
              <w:rPr>
                <w:rFonts w:ascii="Times New Roman" w:hAnsi="Times New Roman" w:cs="Times New Roman"/>
                <w:b/>
                <w:bCs/>
              </w:rPr>
              <w:t>3</w:t>
            </w:r>
            <w:r w:rsidRPr="00032306">
              <w:rPr>
                <w:rFonts w:ascii="Times New Roman" w:hAnsi="Times New Roman" w:cs="Times New Roman"/>
                <w:b/>
                <w:bCs/>
              </w:rPr>
              <w:t xml:space="preserve">: Distribution of </w:t>
            </w:r>
            <w:r>
              <w:rPr>
                <w:rFonts w:ascii="Times New Roman" w:hAnsi="Times New Roman" w:cs="Times New Roman"/>
                <w:b/>
                <w:bCs/>
              </w:rPr>
              <w:t>main technology discussed in</w:t>
            </w:r>
            <w:r w:rsidRPr="00032306">
              <w:rPr>
                <w:rFonts w:ascii="Times New Roman" w:hAnsi="Times New Roman" w:cs="Times New Roman"/>
                <w:b/>
                <w:bCs/>
              </w:rPr>
              <w:t xml:space="preserve"> the shortlisted studies</w:t>
            </w:r>
          </w:p>
          <w:p w14:paraId="4D7402C8" w14:textId="77777777" w:rsidR="001D7163" w:rsidRDefault="001D7163" w:rsidP="001D7163">
            <w:pPr>
              <w:jc w:val="center"/>
            </w:pPr>
          </w:p>
          <w:p w14:paraId="433FB343" w14:textId="16C815E9" w:rsidR="001D7163" w:rsidRDefault="001D7163" w:rsidP="001D7163"/>
        </w:tc>
        <w:tc>
          <w:tcPr>
            <w:tcW w:w="7909" w:type="dxa"/>
          </w:tcPr>
          <w:p w14:paraId="4336E910" w14:textId="0DFBC06C" w:rsidR="001D7163" w:rsidRDefault="00CB630B" w:rsidP="008872C7">
            <w:pPr>
              <w:jc w:val="center"/>
            </w:pPr>
            <w:r>
              <w:rPr>
                <w:noProof/>
                <w:lang w:val="en-US"/>
              </w:rPr>
              <w:drawing>
                <wp:inline distT="0" distB="0" distL="0" distR="0" wp14:anchorId="0E119574" wp14:editId="43D349CF">
                  <wp:extent cx="4752975" cy="4074060"/>
                  <wp:effectExtent l="0" t="0" r="0" b="3175"/>
                  <wp:docPr id="1808904116" name="Chart 1">
                    <a:extLst xmlns:a="http://schemas.openxmlformats.org/drawingml/2006/main">
                      <a:ext uri="{FF2B5EF4-FFF2-40B4-BE49-F238E27FC236}">
                        <a16:creationId xmlns:a16="http://schemas.microsoft.com/office/drawing/2014/main" id="{C932CE24-810F-516B-5425-5F698BCBD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97D7EA" w14:textId="77777777" w:rsidR="008872C7" w:rsidRPr="00032306" w:rsidRDefault="008872C7" w:rsidP="008872C7">
            <w:pPr>
              <w:jc w:val="center"/>
              <w:rPr>
                <w:rFonts w:ascii="Times New Roman" w:hAnsi="Times New Roman" w:cs="Times New Roman"/>
                <w:b/>
                <w:bCs/>
              </w:rPr>
            </w:pPr>
            <w:r w:rsidRPr="00032306">
              <w:rPr>
                <w:rFonts w:ascii="Times New Roman" w:hAnsi="Times New Roman" w:cs="Times New Roman"/>
                <w:b/>
                <w:bCs/>
              </w:rPr>
              <w:t>Figure A-</w:t>
            </w:r>
            <w:r>
              <w:rPr>
                <w:rFonts w:ascii="Times New Roman" w:hAnsi="Times New Roman" w:cs="Times New Roman"/>
                <w:b/>
                <w:bCs/>
              </w:rPr>
              <w:t>4</w:t>
            </w:r>
            <w:r w:rsidRPr="00032306">
              <w:rPr>
                <w:rFonts w:ascii="Times New Roman" w:hAnsi="Times New Roman" w:cs="Times New Roman"/>
                <w:b/>
                <w:bCs/>
              </w:rPr>
              <w:t xml:space="preserve">: Distribution of </w:t>
            </w:r>
            <w:r>
              <w:rPr>
                <w:rFonts w:ascii="Times New Roman" w:hAnsi="Times New Roman" w:cs="Times New Roman"/>
                <w:b/>
                <w:bCs/>
              </w:rPr>
              <w:t>city labels</w:t>
            </w:r>
            <w:r w:rsidRPr="00032306">
              <w:rPr>
                <w:rFonts w:ascii="Times New Roman" w:hAnsi="Times New Roman" w:cs="Times New Roman"/>
                <w:b/>
                <w:bCs/>
              </w:rPr>
              <w:t xml:space="preserve"> across the shortlisted studies</w:t>
            </w:r>
          </w:p>
          <w:p w14:paraId="7DCCF2F8" w14:textId="16229184" w:rsidR="008872C7" w:rsidRDefault="008872C7" w:rsidP="008872C7">
            <w:pPr>
              <w:jc w:val="center"/>
            </w:pPr>
          </w:p>
        </w:tc>
      </w:tr>
      <w:tr w:rsidR="008872C7" w14:paraId="21E42369" w14:textId="77777777" w:rsidTr="00527E2B">
        <w:tc>
          <w:tcPr>
            <w:tcW w:w="14796" w:type="dxa"/>
            <w:gridSpan w:val="2"/>
          </w:tcPr>
          <w:p w14:paraId="5111B8D3" w14:textId="3D9D20CA" w:rsidR="008872C7" w:rsidRDefault="00527E2B" w:rsidP="008872C7">
            <w:pPr>
              <w:jc w:val="center"/>
            </w:pPr>
            <w:r>
              <w:rPr>
                <w:noProof/>
                <w:lang w:val="en-US"/>
              </w:rPr>
              <w:lastRenderedPageBreak/>
              <w:drawing>
                <wp:inline distT="0" distB="0" distL="0" distR="0" wp14:anchorId="4FFFC836" wp14:editId="39CC3F37">
                  <wp:extent cx="6389370" cy="2466753"/>
                  <wp:effectExtent l="0" t="0" r="0" b="0"/>
                  <wp:docPr id="78347980" name="Chart 1">
                    <a:extLst xmlns:a="http://schemas.openxmlformats.org/drawingml/2006/main">
                      <a:ext uri="{FF2B5EF4-FFF2-40B4-BE49-F238E27FC236}">
                        <a16:creationId xmlns:a16="http://schemas.microsoft.com/office/drawing/2014/main" id="{7FA13683-0370-733B-C430-E2590E8C0D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DA1854" w14:textId="042B5061" w:rsidR="006F46EA" w:rsidRPr="008872C7" w:rsidRDefault="008872C7" w:rsidP="00EE0EBC">
            <w:pPr>
              <w:spacing w:after="120"/>
              <w:jc w:val="center"/>
              <w:rPr>
                <w:rFonts w:ascii="Times New Roman" w:hAnsi="Times New Roman" w:cs="Times New Roman"/>
                <w:b/>
                <w:bCs/>
              </w:rPr>
            </w:pPr>
            <w:r w:rsidRPr="00032306">
              <w:rPr>
                <w:rFonts w:ascii="Times New Roman" w:hAnsi="Times New Roman" w:cs="Times New Roman"/>
                <w:b/>
                <w:bCs/>
              </w:rPr>
              <w:t>Figure A-</w:t>
            </w:r>
            <w:r>
              <w:rPr>
                <w:rFonts w:ascii="Times New Roman" w:hAnsi="Times New Roman" w:cs="Times New Roman"/>
                <w:b/>
                <w:bCs/>
              </w:rPr>
              <w:t>5</w:t>
            </w:r>
            <w:r w:rsidRPr="00032306">
              <w:rPr>
                <w:rFonts w:ascii="Times New Roman" w:hAnsi="Times New Roman" w:cs="Times New Roman"/>
                <w:b/>
                <w:bCs/>
              </w:rPr>
              <w:t xml:space="preserve">: </w:t>
            </w:r>
            <w:r>
              <w:rPr>
                <w:rFonts w:ascii="Times New Roman" w:hAnsi="Times New Roman" w:cs="Times New Roman"/>
                <w:b/>
                <w:bCs/>
              </w:rPr>
              <w:t>Publication trend of</w:t>
            </w:r>
            <w:r w:rsidRPr="00032306">
              <w:rPr>
                <w:rFonts w:ascii="Times New Roman" w:hAnsi="Times New Roman" w:cs="Times New Roman"/>
                <w:b/>
                <w:bCs/>
              </w:rPr>
              <w:t xml:space="preserve"> the shortlisted studies</w:t>
            </w:r>
            <w:r>
              <w:rPr>
                <w:rFonts w:ascii="Times New Roman" w:hAnsi="Times New Roman" w:cs="Times New Roman"/>
                <w:b/>
                <w:bCs/>
              </w:rPr>
              <w:t xml:space="preserve"> (End date of analysis: 23 March 2022)</w:t>
            </w:r>
          </w:p>
        </w:tc>
      </w:tr>
      <w:tr w:rsidR="008872C7" w14:paraId="6C7D6FFE" w14:textId="77777777" w:rsidTr="00F863E5">
        <w:tc>
          <w:tcPr>
            <w:tcW w:w="14796" w:type="dxa"/>
            <w:gridSpan w:val="2"/>
          </w:tcPr>
          <w:p w14:paraId="2FD48FEF" w14:textId="42F68933" w:rsidR="008872C7" w:rsidRDefault="00F863E5" w:rsidP="008872C7">
            <w:pPr>
              <w:jc w:val="center"/>
            </w:pPr>
            <w:r>
              <w:rPr>
                <w:noProof/>
                <w:lang w:val="en-US"/>
              </w:rPr>
              <w:drawing>
                <wp:inline distT="0" distB="0" distL="0" distR="0" wp14:anchorId="06FA4B3D" wp14:editId="1FFA3BE7">
                  <wp:extent cx="6175326" cy="3040380"/>
                  <wp:effectExtent l="0" t="0" r="16510" b="7620"/>
                  <wp:docPr id="589420483" name="Chart 1">
                    <a:extLst xmlns:a="http://schemas.openxmlformats.org/drawingml/2006/main">
                      <a:ext uri="{FF2B5EF4-FFF2-40B4-BE49-F238E27FC236}">
                        <a16:creationId xmlns:a16="http://schemas.microsoft.com/office/drawing/2014/main" id="{42A1862A-5514-A7DD-B6A8-EEB5568F22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811E8A" w14:textId="5D77D378" w:rsidR="008872C7" w:rsidRDefault="008872C7" w:rsidP="008872C7">
            <w:pPr>
              <w:jc w:val="center"/>
            </w:pPr>
            <w:r w:rsidRPr="00032306">
              <w:rPr>
                <w:rFonts w:ascii="Times New Roman" w:hAnsi="Times New Roman" w:cs="Times New Roman"/>
                <w:b/>
                <w:bCs/>
              </w:rPr>
              <w:t>Figure A-</w:t>
            </w:r>
            <w:r>
              <w:rPr>
                <w:rFonts w:ascii="Times New Roman" w:hAnsi="Times New Roman" w:cs="Times New Roman"/>
                <w:b/>
                <w:bCs/>
              </w:rPr>
              <w:t>6</w:t>
            </w:r>
            <w:r w:rsidRPr="00032306">
              <w:rPr>
                <w:rFonts w:ascii="Times New Roman" w:hAnsi="Times New Roman" w:cs="Times New Roman"/>
                <w:b/>
                <w:bCs/>
              </w:rPr>
              <w:t xml:space="preserve">: Distribution of </w:t>
            </w:r>
            <w:r>
              <w:rPr>
                <w:rFonts w:ascii="Times New Roman" w:hAnsi="Times New Roman" w:cs="Times New Roman"/>
                <w:b/>
                <w:bCs/>
              </w:rPr>
              <w:t xml:space="preserve">publication sources </w:t>
            </w:r>
            <w:r w:rsidRPr="00032306">
              <w:rPr>
                <w:rFonts w:ascii="Times New Roman" w:hAnsi="Times New Roman" w:cs="Times New Roman"/>
                <w:b/>
                <w:bCs/>
              </w:rPr>
              <w:t>across the shortlisted studies</w:t>
            </w:r>
            <w:r>
              <w:rPr>
                <w:rFonts w:ascii="Times New Roman" w:hAnsi="Times New Roman" w:cs="Times New Roman"/>
                <w:b/>
                <w:bCs/>
              </w:rPr>
              <w:t xml:space="preserve"> (showing only the </w:t>
            </w:r>
            <w:r w:rsidR="00461006">
              <w:rPr>
                <w:rFonts w:ascii="Times New Roman" w:hAnsi="Times New Roman" w:cs="Times New Roman"/>
                <w:b/>
                <w:bCs/>
              </w:rPr>
              <w:t>sources</w:t>
            </w:r>
            <w:r>
              <w:rPr>
                <w:rFonts w:ascii="Times New Roman" w:hAnsi="Times New Roman" w:cs="Times New Roman"/>
                <w:b/>
                <w:bCs/>
              </w:rPr>
              <w:t xml:space="preserve"> contributing &gt;1 publications)</w:t>
            </w:r>
          </w:p>
        </w:tc>
      </w:tr>
    </w:tbl>
    <w:p w14:paraId="081C8EAC" w14:textId="1A40C8B3" w:rsidR="000A1A64" w:rsidRDefault="00841B54" w:rsidP="001A1B8B">
      <w:pPr>
        <w:pStyle w:val="Heading2"/>
      </w:pPr>
      <w:r w:rsidRPr="00D95936">
        <w:lastRenderedPageBreak/>
        <w:t>Table</w:t>
      </w:r>
      <w:r w:rsidR="009117F7">
        <w:t xml:space="preserve"> B</w:t>
      </w:r>
      <w:r w:rsidRPr="00D95936">
        <w:t>: Details of shortlisted articles</w:t>
      </w:r>
    </w:p>
    <w:p w14:paraId="5E219ECF" w14:textId="77777777" w:rsidR="004F7AB6" w:rsidRDefault="004F7AB6" w:rsidP="004F7AB6"/>
    <w:p w14:paraId="1CB5792E" w14:textId="77777777" w:rsidR="004F7AB6" w:rsidRPr="004F7AB6" w:rsidRDefault="004F7AB6" w:rsidP="004F7AB6"/>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8"/>
        <w:gridCol w:w="1789"/>
        <w:gridCol w:w="1896"/>
        <w:gridCol w:w="1276"/>
        <w:gridCol w:w="1417"/>
        <w:gridCol w:w="2977"/>
        <w:gridCol w:w="1276"/>
        <w:gridCol w:w="992"/>
        <w:gridCol w:w="1300"/>
        <w:gridCol w:w="1305"/>
      </w:tblGrid>
      <w:tr w:rsidR="00326BA7" w:rsidRPr="00BD56B2" w14:paraId="07B25A49" w14:textId="77777777" w:rsidTr="00EB7680">
        <w:trPr>
          <w:trHeight w:val="560"/>
          <w:tblHeader/>
        </w:trPr>
        <w:tc>
          <w:tcPr>
            <w:tcW w:w="568" w:type="dxa"/>
            <w:tcBorders>
              <w:top w:val="single" w:sz="4" w:space="0" w:color="auto"/>
              <w:bottom w:val="single" w:sz="4" w:space="0" w:color="auto"/>
            </w:tcBorders>
            <w:vAlign w:val="center"/>
            <w:hideMark/>
          </w:tcPr>
          <w:p w14:paraId="32A4226B"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S no</w:t>
            </w:r>
          </w:p>
        </w:tc>
        <w:tc>
          <w:tcPr>
            <w:tcW w:w="1789" w:type="dxa"/>
            <w:tcBorders>
              <w:top w:val="single" w:sz="4" w:space="0" w:color="auto"/>
              <w:bottom w:val="single" w:sz="4" w:space="0" w:color="auto"/>
            </w:tcBorders>
            <w:vAlign w:val="center"/>
            <w:hideMark/>
          </w:tcPr>
          <w:p w14:paraId="5DC93D28"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Author (s)</w:t>
            </w:r>
          </w:p>
        </w:tc>
        <w:tc>
          <w:tcPr>
            <w:tcW w:w="1896" w:type="dxa"/>
            <w:tcBorders>
              <w:top w:val="single" w:sz="4" w:space="0" w:color="auto"/>
              <w:bottom w:val="single" w:sz="4" w:space="0" w:color="auto"/>
            </w:tcBorders>
            <w:vAlign w:val="center"/>
            <w:hideMark/>
          </w:tcPr>
          <w:p w14:paraId="0C3C2304"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Title</w:t>
            </w:r>
          </w:p>
        </w:tc>
        <w:tc>
          <w:tcPr>
            <w:tcW w:w="1276" w:type="dxa"/>
            <w:tcBorders>
              <w:top w:val="single" w:sz="4" w:space="0" w:color="auto"/>
              <w:bottom w:val="single" w:sz="4" w:space="0" w:color="auto"/>
            </w:tcBorders>
            <w:vAlign w:val="center"/>
            <w:hideMark/>
          </w:tcPr>
          <w:p w14:paraId="7A18111D"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Publication year</w:t>
            </w:r>
          </w:p>
        </w:tc>
        <w:tc>
          <w:tcPr>
            <w:tcW w:w="1417" w:type="dxa"/>
            <w:tcBorders>
              <w:top w:val="single" w:sz="4" w:space="0" w:color="auto"/>
              <w:bottom w:val="single" w:sz="4" w:space="0" w:color="auto"/>
            </w:tcBorders>
            <w:vAlign w:val="center"/>
            <w:hideMark/>
          </w:tcPr>
          <w:p w14:paraId="08557C60"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Source title</w:t>
            </w:r>
          </w:p>
        </w:tc>
        <w:tc>
          <w:tcPr>
            <w:tcW w:w="2977" w:type="dxa"/>
            <w:tcBorders>
              <w:top w:val="single" w:sz="4" w:space="0" w:color="auto"/>
              <w:bottom w:val="single" w:sz="4" w:space="0" w:color="auto"/>
            </w:tcBorders>
            <w:vAlign w:val="center"/>
            <w:hideMark/>
          </w:tcPr>
          <w:p w14:paraId="529125A6"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Description</w:t>
            </w:r>
          </w:p>
        </w:tc>
        <w:tc>
          <w:tcPr>
            <w:tcW w:w="1276" w:type="dxa"/>
            <w:tcBorders>
              <w:top w:val="single" w:sz="4" w:space="0" w:color="auto"/>
              <w:bottom w:val="single" w:sz="4" w:space="0" w:color="auto"/>
            </w:tcBorders>
            <w:vAlign w:val="center"/>
            <w:hideMark/>
          </w:tcPr>
          <w:p w14:paraId="255E22AE" w14:textId="77777777" w:rsidR="00BD56B2" w:rsidRPr="00BD56B2" w:rsidRDefault="00BD56B2" w:rsidP="00EB7680">
            <w:pPr>
              <w:contextualSpacing/>
              <w:rPr>
                <w:rFonts w:ascii="Times New Roman" w:hAnsi="Times New Roman" w:cs="Times New Roman"/>
                <w:b/>
                <w:bCs/>
                <w:sz w:val="20"/>
                <w:szCs w:val="20"/>
              </w:rPr>
            </w:pPr>
            <w:r w:rsidRPr="00BD56B2">
              <w:rPr>
                <w:rFonts w:ascii="Times New Roman" w:hAnsi="Times New Roman" w:cs="Times New Roman"/>
                <w:b/>
                <w:bCs/>
                <w:sz w:val="20"/>
                <w:szCs w:val="20"/>
              </w:rPr>
              <w:t>Method</w:t>
            </w:r>
          </w:p>
        </w:tc>
        <w:tc>
          <w:tcPr>
            <w:tcW w:w="992" w:type="dxa"/>
            <w:tcBorders>
              <w:top w:val="single" w:sz="4" w:space="0" w:color="auto"/>
              <w:bottom w:val="single" w:sz="4" w:space="0" w:color="auto"/>
            </w:tcBorders>
            <w:vAlign w:val="center"/>
            <w:hideMark/>
          </w:tcPr>
          <w:p w14:paraId="27652ABB"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Location</w:t>
            </w:r>
          </w:p>
        </w:tc>
        <w:tc>
          <w:tcPr>
            <w:tcW w:w="1300" w:type="dxa"/>
            <w:tcBorders>
              <w:top w:val="single" w:sz="4" w:space="0" w:color="auto"/>
              <w:bottom w:val="single" w:sz="4" w:space="0" w:color="auto"/>
            </w:tcBorders>
            <w:vAlign w:val="center"/>
            <w:hideMark/>
          </w:tcPr>
          <w:p w14:paraId="6F250047"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City label</w:t>
            </w:r>
          </w:p>
        </w:tc>
        <w:tc>
          <w:tcPr>
            <w:tcW w:w="1305" w:type="dxa"/>
            <w:tcBorders>
              <w:top w:val="single" w:sz="4" w:space="0" w:color="auto"/>
              <w:bottom w:val="single" w:sz="4" w:space="0" w:color="auto"/>
            </w:tcBorders>
            <w:vAlign w:val="center"/>
            <w:hideMark/>
          </w:tcPr>
          <w:p w14:paraId="79889468" w14:textId="77777777" w:rsidR="00BD56B2" w:rsidRPr="00BD56B2" w:rsidRDefault="00BD56B2" w:rsidP="00F863E5">
            <w:pPr>
              <w:contextualSpacing/>
              <w:rPr>
                <w:rFonts w:ascii="Times New Roman" w:hAnsi="Times New Roman" w:cs="Times New Roman"/>
                <w:b/>
                <w:bCs/>
                <w:sz w:val="20"/>
                <w:szCs w:val="20"/>
              </w:rPr>
            </w:pPr>
            <w:r w:rsidRPr="00BD56B2">
              <w:rPr>
                <w:rFonts w:ascii="Times New Roman" w:hAnsi="Times New Roman" w:cs="Times New Roman"/>
                <w:b/>
                <w:bCs/>
                <w:sz w:val="20"/>
                <w:szCs w:val="20"/>
              </w:rPr>
              <w:t>Technology</w:t>
            </w:r>
          </w:p>
        </w:tc>
      </w:tr>
      <w:tr w:rsidR="00EB7680" w:rsidRPr="00BD56B2" w14:paraId="47316733" w14:textId="77777777" w:rsidTr="00175ACF">
        <w:trPr>
          <w:trHeight w:val="1120"/>
        </w:trPr>
        <w:tc>
          <w:tcPr>
            <w:tcW w:w="568" w:type="dxa"/>
            <w:tcBorders>
              <w:top w:val="single" w:sz="4" w:space="0" w:color="auto"/>
            </w:tcBorders>
            <w:hideMark/>
          </w:tcPr>
          <w:p w14:paraId="603E69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w:t>
            </w:r>
          </w:p>
        </w:tc>
        <w:tc>
          <w:tcPr>
            <w:tcW w:w="1789" w:type="dxa"/>
            <w:tcBorders>
              <w:top w:val="single" w:sz="4" w:space="0" w:color="auto"/>
            </w:tcBorders>
            <w:hideMark/>
          </w:tcPr>
          <w:p w14:paraId="556CC7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Hanson, J. </w:t>
            </w:r>
          </w:p>
        </w:tc>
        <w:tc>
          <w:tcPr>
            <w:tcW w:w="1896" w:type="dxa"/>
            <w:tcBorders>
              <w:top w:val="single" w:sz="4" w:space="0" w:color="auto"/>
            </w:tcBorders>
            <w:hideMark/>
          </w:tcPr>
          <w:p w14:paraId="4921883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inclusive city: delivering a more accessible urban environment through inclusive design</w:t>
            </w:r>
          </w:p>
        </w:tc>
        <w:tc>
          <w:tcPr>
            <w:tcW w:w="1276" w:type="dxa"/>
            <w:tcBorders>
              <w:top w:val="single" w:sz="4" w:space="0" w:color="auto"/>
            </w:tcBorders>
            <w:hideMark/>
          </w:tcPr>
          <w:p w14:paraId="2673D7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2004</w:t>
            </w:r>
          </w:p>
        </w:tc>
        <w:tc>
          <w:tcPr>
            <w:tcW w:w="1417" w:type="dxa"/>
            <w:tcBorders>
              <w:top w:val="single" w:sz="4" w:space="0" w:color="auto"/>
            </w:tcBorders>
            <w:hideMark/>
          </w:tcPr>
          <w:p w14:paraId="4510364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w:t>
            </w:r>
          </w:p>
        </w:tc>
        <w:tc>
          <w:tcPr>
            <w:tcW w:w="2977" w:type="dxa"/>
            <w:tcBorders>
              <w:top w:val="single" w:sz="4" w:space="0" w:color="auto"/>
            </w:tcBorders>
            <w:hideMark/>
          </w:tcPr>
          <w:p w14:paraId="19FFD56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discusses the different public needs and its relation to inclusive design, with regards to </w:t>
            </w:r>
            <w:proofErr w:type="spellStart"/>
            <w:r w:rsidRPr="00BD56B2">
              <w:rPr>
                <w:rFonts w:ascii="Times New Roman" w:hAnsi="Times New Roman" w:cs="Times New Roman"/>
                <w:sz w:val="20"/>
                <w:szCs w:val="20"/>
              </w:rPr>
              <w:t>built</w:t>
            </w:r>
            <w:proofErr w:type="spellEnd"/>
            <w:r w:rsidRPr="00BD56B2">
              <w:rPr>
                <w:rFonts w:ascii="Times New Roman" w:hAnsi="Times New Roman" w:cs="Times New Roman"/>
                <w:sz w:val="20"/>
                <w:szCs w:val="20"/>
              </w:rPr>
              <w:t xml:space="preserve"> environment design, policies and legislation. </w:t>
            </w:r>
          </w:p>
        </w:tc>
        <w:tc>
          <w:tcPr>
            <w:tcW w:w="1276" w:type="dxa"/>
            <w:tcBorders>
              <w:top w:val="single" w:sz="4" w:space="0" w:color="auto"/>
            </w:tcBorders>
            <w:shd w:val="clear" w:color="auto" w:fill="auto"/>
            <w:hideMark/>
          </w:tcPr>
          <w:p w14:paraId="06A9C6EE" w14:textId="1E0A96E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tcBorders>
              <w:top w:val="single" w:sz="4" w:space="0" w:color="auto"/>
            </w:tcBorders>
            <w:hideMark/>
          </w:tcPr>
          <w:p w14:paraId="3A41400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UK</w:t>
            </w:r>
          </w:p>
        </w:tc>
        <w:tc>
          <w:tcPr>
            <w:tcW w:w="1300" w:type="dxa"/>
            <w:tcBorders>
              <w:top w:val="single" w:sz="4" w:space="0" w:color="auto"/>
            </w:tcBorders>
            <w:hideMark/>
          </w:tcPr>
          <w:p w14:paraId="7441FC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tcBorders>
              <w:top w:val="single" w:sz="4" w:space="0" w:color="auto"/>
            </w:tcBorders>
            <w:hideMark/>
          </w:tcPr>
          <w:p w14:paraId="227D97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13B922F" w14:textId="77777777" w:rsidTr="00175ACF">
        <w:trPr>
          <w:trHeight w:val="1680"/>
        </w:trPr>
        <w:tc>
          <w:tcPr>
            <w:tcW w:w="568" w:type="dxa"/>
            <w:hideMark/>
          </w:tcPr>
          <w:p w14:paraId="4D50D9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w:t>
            </w:r>
          </w:p>
        </w:tc>
        <w:tc>
          <w:tcPr>
            <w:tcW w:w="1789" w:type="dxa"/>
            <w:hideMark/>
          </w:tcPr>
          <w:p w14:paraId="31BCC7D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Ianchovichina</w:t>
            </w:r>
            <w:proofErr w:type="spellEnd"/>
            <w:r w:rsidRPr="00BD56B2">
              <w:rPr>
                <w:rFonts w:ascii="Times New Roman" w:hAnsi="Times New Roman" w:cs="Times New Roman"/>
                <w:sz w:val="20"/>
                <w:szCs w:val="20"/>
              </w:rPr>
              <w:t>, E. &amp; Lundstrom, S.</w:t>
            </w:r>
          </w:p>
        </w:tc>
        <w:tc>
          <w:tcPr>
            <w:tcW w:w="1896" w:type="dxa"/>
            <w:hideMark/>
          </w:tcPr>
          <w:p w14:paraId="324BBA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Inclusive growth analytics: Framework and application</w:t>
            </w:r>
          </w:p>
        </w:tc>
        <w:tc>
          <w:tcPr>
            <w:tcW w:w="1276" w:type="dxa"/>
            <w:hideMark/>
          </w:tcPr>
          <w:p w14:paraId="1E3FC0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2009</w:t>
            </w:r>
          </w:p>
        </w:tc>
        <w:tc>
          <w:tcPr>
            <w:tcW w:w="1417" w:type="dxa"/>
            <w:hideMark/>
          </w:tcPr>
          <w:p w14:paraId="0EB7D2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(Report - The World Bank)</w:t>
            </w:r>
          </w:p>
        </w:tc>
        <w:tc>
          <w:tcPr>
            <w:tcW w:w="2977" w:type="dxa"/>
            <w:hideMark/>
          </w:tcPr>
          <w:p w14:paraId="3D0C69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apply an analytical framework that coordinate anti-poverty and growth dimensions for inclusive cities to the case of Zambia. The authors highlight the importance of improving access to education, training, and good governance practices for improving the quality of life. </w:t>
            </w:r>
          </w:p>
        </w:tc>
        <w:tc>
          <w:tcPr>
            <w:tcW w:w="1276" w:type="dxa"/>
            <w:shd w:val="clear" w:color="auto" w:fill="auto"/>
            <w:hideMark/>
          </w:tcPr>
          <w:p w14:paraId="203B5225" w14:textId="174C436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ECB27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Africa</w:t>
            </w:r>
          </w:p>
        </w:tc>
        <w:tc>
          <w:tcPr>
            <w:tcW w:w="1300" w:type="dxa"/>
            <w:hideMark/>
          </w:tcPr>
          <w:p w14:paraId="72AB3CC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2E4828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67712F6" w14:textId="77777777" w:rsidTr="00175ACF">
        <w:trPr>
          <w:trHeight w:val="1680"/>
        </w:trPr>
        <w:tc>
          <w:tcPr>
            <w:tcW w:w="568" w:type="dxa"/>
            <w:hideMark/>
          </w:tcPr>
          <w:p w14:paraId="0563E48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w:t>
            </w:r>
          </w:p>
        </w:tc>
        <w:tc>
          <w:tcPr>
            <w:tcW w:w="1789" w:type="dxa"/>
            <w:hideMark/>
          </w:tcPr>
          <w:p w14:paraId="6441CAA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Harrison C., Eckman B., Hamilton R., </w:t>
            </w:r>
            <w:proofErr w:type="spellStart"/>
            <w:r w:rsidRPr="00BD56B2">
              <w:rPr>
                <w:rFonts w:ascii="Times New Roman" w:hAnsi="Times New Roman" w:cs="Times New Roman"/>
                <w:sz w:val="20"/>
                <w:szCs w:val="20"/>
              </w:rPr>
              <w:t>Hartswick</w:t>
            </w:r>
            <w:proofErr w:type="spellEnd"/>
            <w:r w:rsidRPr="00BD56B2">
              <w:rPr>
                <w:rFonts w:ascii="Times New Roman" w:hAnsi="Times New Roman" w:cs="Times New Roman"/>
                <w:sz w:val="20"/>
                <w:szCs w:val="20"/>
              </w:rPr>
              <w:t xml:space="preserve"> P., </w:t>
            </w:r>
            <w:proofErr w:type="spellStart"/>
            <w:r w:rsidRPr="00BD56B2">
              <w:rPr>
                <w:rFonts w:ascii="Times New Roman" w:hAnsi="Times New Roman" w:cs="Times New Roman"/>
                <w:sz w:val="20"/>
                <w:szCs w:val="20"/>
              </w:rPr>
              <w:t>Kalagnanam</w:t>
            </w:r>
            <w:proofErr w:type="spellEnd"/>
            <w:r w:rsidRPr="00BD56B2">
              <w:rPr>
                <w:rFonts w:ascii="Times New Roman" w:hAnsi="Times New Roman" w:cs="Times New Roman"/>
                <w:sz w:val="20"/>
                <w:szCs w:val="20"/>
              </w:rPr>
              <w:t xml:space="preserve"> J., </w:t>
            </w:r>
            <w:proofErr w:type="spellStart"/>
            <w:r w:rsidRPr="00BD56B2">
              <w:rPr>
                <w:rFonts w:ascii="Times New Roman" w:hAnsi="Times New Roman" w:cs="Times New Roman"/>
                <w:sz w:val="20"/>
                <w:szCs w:val="20"/>
              </w:rPr>
              <w:t>Paraszczak</w:t>
            </w:r>
            <w:proofErr w:type="spellEnd"/>
            <w:r w:rsidRPr="00BD56B2">
              <w:rPr>
                <w:rFonts w:ascii="Times New Roman" w:hAnsi="Times New Roman" w:cs="Times New Roman"/>
                <w:sz w:val="20"/>
                <w:szCs w:val="20"/>
              </w:rPr>
              <w:t xml:space="preserve"> J., Williams P.</w:t>
            </w:r>
          </w:p>
        </w:tc>
        <w:tc>
          <w:tcPr>
            <w:tcW w:w="1896" w:type="dxa"/>
            <w:hideMark/>
          </w:tcPr>
          <w:p w14:paraId="4B0865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Foundations for Smarter Cities</w:t>
            </w:r>
          </w:p>
        </w:tc>
        <w:tc>
          <w:tcPr>
            <w:tcW w:w="1276" w:type="dxa"/>
            <w:hideMark/>
          </w:tcPr>
          <w:p w14:paraId="1C3629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2010</w:t>
            </w:r>
          </w:p>
        </w:tc>
        <w:tc>
          <w:tcPr>
            <w:tcW w:w="1417" w:type="dxa"/>
            <w:hideMark/>
          </w:tcPr>
          <w:p w14:paraId="64F591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IBM Journal of Research and Development</w:t>
            </w:r>
          </w:p>
        </w:tc>
        <w:tc>
          <w:tcPr>
            <w:tcW w:w="2977" w:type="dxa"/>
            <w:hideMark/>
          </w:tcPr>
          <w:p w14:paraId="3BD9A7A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the Conceptual foundations behind IBM's Smarter City development model, focussing on how cities can incorporate complex analytics on real world data to improve service delivery.</w:t>
            </w:r>
          </w:p>
        </w:tc>
        <w:tc>
          <w:tcPr>
            <w:tcW w:w="1276" w:type="dxa"/>
            <w:shd w:val="clear" w:color="auto" w:fill="auto"/>
            <w:hideMark/>
          </w:tcPr>
          <w:p w14:paraId="280127A1" w14:textId="63C1DF2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F5A18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E62AF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AFAE6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094E1D56" w14:textId="77777777" w:rsidTr="00175ACF">
        <w:trPr>
          <w:trHeight w:val="1120"/>
        </w:trPr>
        <w:tc>
          <w:tcPr>
            <w:tcW w:w="568" w:type="dxa"/>
            <w:hideMark/>
          </w:tcPr>
          <w:p w14:paraId="611F32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w:t>
            </w:r>
          </w:p>
        </w:tc>
        <w:tc>
          <w:tcPr>
            <w:tcW w:w="1789" w:type="dxa"/>
            <w:hideMark/>
          </w:tcPr>
          <w:p w14:paraId="04D0BA0E"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Caragliu</w:t>
            </w:r>
            <w:proofErr w:type="spellEnd"/>
            <w:r w:rsidRPr="00BD56B2">
              <w:rPr>
                <w:rFonts w:ascii="Times New Roman" w:hAnsi="Times New Roman" w:cs="Times New Roman"/>
                <w:sz w:val="20"/>
                <w:szCs w:val="20"/>
              </w:rPr>
              <w:t xml:space="preserve"> A., del Bo C., Nijkamp P.</w:t>
            </w:r>
          </w:p>
        </w:tc>
        <w:tc>
          <w:tcPr>
            <w:tcW w:w="1896" w:type="dxa"/>
            <w:hideMark/>
          </w:tcPr>
          <w:p w14:paraId="567E52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in Europe</w:t>
            </w:r>
          </w:p>
        </w:tc>
        <w:tc>
          <w:tcPr>
            <w:tcW w:w="1276" w:type="dxa"/>
            <w:hideMark/>
          </w:tcPr>
          <w:p w14:paraId="4732A0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7C4AED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618373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develop a definition of smart cities based on evidence on the geography of smart cities in the EU27. They also determine the factors affecting smart city performance</w:t>
            </w:r>
          </w:p>
        </w:tc>
        <w:tc>
          <w:tcPr>
            <w:tcW w:w="1276" w:type="dxa"/>
            <w:shd w:val="clear" w:color="auto" w:fill="auto"/>
            <w:hideMark/>
          </w:tcPr>
          <w:p w14:paraId="0B04D739" w14:textId="1F9B42E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53C16F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3ED72B9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FB04B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26A7709" w14:textId="77777777" w:rsidTr="00175ACF">
        <w:trPr>
          <w:trHeight w:val="1400"/>
        </w:trPr>
        <w:tc>
          <w:tcPr>
            <w:tcW w:w="568" w:type="dxa"/>
            <w:hideMark/>
          </w:tcPr>
          <w:p w14:paraId="14C834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w:t>
            </w:r>
          </w:p>
        </w:tc>
        <w:tc>
          <w:tcPr>
            <w:tcW w:w="1789" w:type="dxa"/>
            <w:hideMark/>
          </w:tcPr>
          <w:p w14:paraId="5FA322E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Joss S.</w:t>
            </w:r>
          </w:p>
        </w:tc>
        <w:tc>
          <w:tcPr>
            <w:tcW w:w="1896" w:type="dxa"/>
            <w:hideMark/>
          </w:tcPr>
          <w:p w14:paraId="107F5B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Eco-cities: The mainstreaming of urban sustainability - Key characteristics and driving factors</w:t>
            </w:r>
          </w:p>
        </w:tc>
        <w:tc>
          <w:tcPr>
            <w:tcW w:w="1276" w:type="dxa"/>
            <w:hideMark/>
          </w:tcPr>
          <w:p w14:paraId="00E243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034751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Sustainable Development and Planning</w:t>
            </w:r>
          </w:p>
        </w:tc>
        <w:tc>
          <w:tcPr>
            <w:tcW w:w="2977" w:type="dxa"/>
            <w:hideMark/>
          </w:tcPr>
          <w:p w14:paraId="620868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debate on the contemporary eco-city developments. They systematically mapping recent initiatives at global level; evaluate key characteristics and discuss the </w:t>
            </w:r>
            <w:r w:rsidRPr="00BD56B2">
              <w:rPr>
                <w:rFonts w:ascii="Times New Roman" w:hAnsi="Times New Roman" w:cs="Times New Roman"/>
                <w:sz w:val="20"/>
                <w:szCs w:val="20"/>
              </w:rPr>
              <w:lastRenderedPageBreak/>
              <w:t>factors that drive and condition innovation in eco cities</w:t>
            </w:r>
          </w:p>
        </w:tc>
        <w:tc>
          <w:tcPr>
            <w:tcW w:w="1276" w:type="dxa"/>
            <w:shd w:val="clear" w:color="auto" w:fill="auto"/>
            <w:hideMark/>
          </w:tcPr>
          <w:p w14:paraId="77AC186C" w14:textId="22632A7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Review</w:t>
            </w:r>
          </w:p>
        </w:tc>
        <w:tc>
          <w:tcPr>
            <w:tcW w:w="992" w:type="dxa"/>
            <w:hideMark/>
          </w:tcPr>
          <w:p w14:paraId="2031DD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341B75C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Eco city</w:t>
            </w:r>
          </w:p>
        </w:tc>
        <w:tc>
          <w:tcPr>
            <w:tcW w:w="1305" w:type="dxa"/>
            <w:hideMark/>
          </w:tcPr>
          <w:p w14:paraId="1C826B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28B4020" w14:textId="77777777" w:rsidTr="00175ACF">
        <w:trPr>
          <w:trHeight w:val="1400"/>
        </w:trPr>
        <w:tc>
          <w:tcPr>
            <w:tcW w:w="568" w:type="dxa"/>
            <w:hideMark/>
          </w:tcPr>
          <w:p w14:paraId="596579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w:t>
            </w:r>
          </w:p>
        </w:tc>
        <w:tc>
          <w:tcPr>
            <w:tcW w:w="1789" w:type="dxa"/>
            <w:hideMark/>
          </w:tcPr>
          <w:p w14:paraId="24EA469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Komninos N.</w:t>
            </w:r>
          </w:p>
        </w:tc>
        <w:tc>
          <w:tcPr>
            <w:tcW w:w="1896" w:type="dxa"/>
            <w:hideMark/>
          </w:tcPr>
          <w:p w14:paraId="4AA24E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cities: Variable geometries of spatial intelligence</w:t>
            </w:r>
          </w:p>
        </w:tc>
        <w:tc>
          <w:tcPr>
            <w:tcW w:w="1276" w:type="dxa"/>
            <w:hideMark/>
          </w:tcPr>
          <w:p w14:paraId="4FACF05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388DD1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Buildings International</w:t>
            </w:r>
          </w:p>
        </w:tc>
        <w:tc>
          <w:tcPr>
            <w:tcW w:w="2977" w:type="dxa"/>
            <w:hideMark/>
          </w:tcPr>
          <w:p w14:paraId="33AC65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highlights the different architectures of spatial intelligence, specifically the use of information communication technologies (ICTs) and institutional frameworks that support innovation ecosystems</w:t>
            </w:r>
          </w:p>
        </w:tc>
        <w:tc>
          <w:tcPr>
            <w:tcW w:w="1276" w:type="dxa"/>
            <w:shd w:val="clear" w:color="auto" w:fill="auto"/>
            <w:hideMark/>
          </w:tcPr>
          <w:p w14:paraId="77D15FFE" w14:textId="5160925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65C7F3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UK, HK, Netherlands</w:t>
            </w:r>
          </w:p>
        </w:tc>
        <w:tc>
          <w:tcPr>
            <w:tcW w:w="1300" w:type="dxa"/>
            <w:hideMark/>
          </w:tcPr>
          <w:p w14:paraId="158A63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city</w:t>
            </w:r>
          </w:p>
        </w:tc>
        <w:tc>
          <w:tcPr>
            <w:tcW w:w="1305" w:type="dxa"/>
            <w:hideMark/>
          </w:tcPr>
          <w:p w14:paraId="792A9B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058967A1" w14:textId="77777777" w:rsidTr="00175ACF">
        <w:trPr>
          <w:trHeight w:val="1680"/>
        </w:trPr>
        <w:tc>
          <w:tcPr>
            <w:tcW w:w="568" w:type="dxa"/>
            <w:hideMark/>
          </w:tcPr>
          <w:p w14:paraId="6327F5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w:t>
            </w:r>
          </w:p>
        </w:tc>
        <w:tc>
          <w:tcPr>
            <w:tcW w:w="1789" w:type="dxa"/>
            <w:hideMark/>
          </w:tcPr>
          <w:p w14:paraId="0F133B8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Odendaal N.</w:t>
            </w:r>
          </w:p>
        </w:tc>
        <w:tc>
          <w:tcPr>
            <w:tcW w:w="1896" w:type="dxa"/>
            <w:hideMark/>
          </w:tcPr>
          <w:p w14:paraId="6FDF721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Splintering urbanism or split agendas? examining the spatial distribution of technology access in relation to ICT policy in Durban, South Africa</w:t>
            </w:r>
          </w:p>
        </w:tc>
        <w:tc>
          <w:tcPr>
            <w:tcW w:w="1276" w:type="dxa"/>
            <w:hideMark/>
          </w:tcPr>
          <w:p w14:paraId="6A2A05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691EEB4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Studies</w:t>
            </w:r>
          </w:p>
        </w:tc>
        <w:tc>
          <w:tcPr>
            <w:tcW w:w="2977" w:type="dxa"/>
            <w:hideMark/>
          </w:tcPr>
          <w:p w14:paraId="6235FED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examines the spatial distribution of new technology access in relation to urban change and the ICT policy in Durban, South Africa. The results show that current spatial patterns mirror overall investment patterns, reflecting the existing social inequities.</w:t>
            </w:r>
          </w:p>
        </w:tc>
        <w:tc>
          <w:tcPr>
            <w:tcW w:w="1276" w:type="dxa"/>
            <w:shd w:val="clear" w:color="auto" w:fill="auto"/>
            <w:hideMark/>
          </w:tcPr>
          <w:p w14:paraId="4C7DEFA5" w14:textId="00DBB4A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65F649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Africa</w:t>
            </w:r>
          </w:p>
        </w:tc>
        <w:tc>
          <w:tcPr>
            <w:tcW w:w="1300" w:type="dxa"/>
            <w:hideMark/>
          </w:tcPr>
          <w:p w14:paraId="64A37C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6EDBE9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4C615A3B" w14:textId="77777777" w:rsidTr="00175ACF">
        <w:trPr>
          <w:trHeight w:val="2240"/>
        </w:trPr>
        <w:tc>
          <w:tcPr>
            <w:tcW w:w="568" w:type="dxa"/>
            <w:hideMark/>
          </w:tcPr>
          <w:p w14:paraId="03594A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w:t>
            </w:r>
          </w:p>
        </w:tc>
        <w:tc>
          <w:tcPr>
            <w:tcW w:w="1789" w:type="dxa"/>
            <w:hideMark/>
          </w:tcPr>
          <w:p w14:paraId="138647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Schaffers H., Komninos N., </w:t>
            </w:r>
            <w:proofErr w:type="spellStart"/>
            <w:r w:rsidRPr="00BD56B2">
              <w:rPr>
                <w:rFonts w:ascii="Times New Roman" w:hAnsi="Times New Roman" w:cs="Times New Roman"/>
                <w:sz w:val="20"/>
                <w:szCs w:val="20"/>
              </w:rPr>
              <w:t>Pallot</w:t>
            </w:r>
            <w:proofErr w:type="spellEnd"/>
            <w:r w:rsidRPr="00BD56B2">
              <w:rPr>
                <w:rFonts w:ascii="Times New Roman" w:hAnsi="Times New Roman" w:cs="Times New Roman"/>
                <w:sz w:val="20"/>
                <w:szCs w:val="20"/>
              </w:rPr>
              <w:t xml:space="preserve"> M., </w:t>
            </w:r>
            <w:proofErr w:type="spellStart"/>
            <w:r w:rsidRPr="00BD56B2">
              <w:rPr>
                <w:rFonts w:ascii="Times New Roman" w:hAnsi="Times New Roman" w:cs="Times New Roman"/>
                <w:sz w:val="20"/>
                <w:szCs w:val="20"/>
              </w:rPr>
              <w:t>Trousse</w:t>
            </w:r>
            <w:proofErr w:type="spellEnd"/>
            <w:r w:rsidRPr="00BD56B2">
              <w:rPr>
                <w:rFonts w:ascii="Times New Roman" w:hAnsi="Times New Roman" w:cs="Times New Roman"/>
                <w:sz w:val="20"/>
                <w:szCs w:val="20"/>
              </w:rPr>
              <w:t xml:space="preserve"> B., Nilsson M., Oliveira A.</w:t>
            </w:r>
          </w:p>
        </w:tc>
        <w:tc>
          <w:tcPr>
            <w:tcW w:w="1896" w:type="dxa"/>
            <w:hideMark/>
          </w:tcPr>
          <w:p w14:paraId="217B37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and the future internet: Towards cooperation frameworks for open innovation</w:t>
            </w:r>
          </w:p>
        </w:tc>
        <w:tc>
          <w:tcPr>
            <w:tcW w:w="1276" w:type="dxa"/>
            <w:hideMark/>
          </w:tcPr>
          <w:p w14:paraId="0F010D4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3665F770" w14:textId="4FA65606"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(Lecture Notes in Computer Science</w:t>
            </w:r>
            <w:r>
              <w:rPr>
                <w:rFonts w:ascii="Times New Roman" w:hAnsi="Times New Roman" w:cs="Times New Roman"/>
                <w:sz w:val="20"/>
                <w:szCs w:val="20"/>
              </w:rPr>
              <w:t xml:space="preserve">, </w:t>
            </w:r>
            <w:r w:rsidRPr="00BD56B2">
              <w:rPr>
                <w:rFonts w:ascii="Times New Roman" w:hAnsi="Times New Roman" w:cs="Times New Roman"/>
                <w:sz w:val="20"/>
                <w:szCs w:val="20"/>
              </w:rPr>
              <w:t>Artificial Intelligence</w:t>
            </w:r>
            <w:r>
              <w:rPr>
                <w:rFonts w:ascii="Times New Roman" w:hAnsi="Times New Roman" w:cs="Times New Roman"/>
                <w:sz w:val="20"/>
                <w:szCs w:val="20"/>
              </w:rPr>
              <w:t>, and</w:t>
            </w:r>
            <w:r w:rsidRPr="00BD56B2">
              <w:rPr>
                <w:rFonts w:ascii="Times New Roman" w:hAnsi="Times New Roman" w:cs="Times New Roman"/>
                <w:sz w:val="20"/>
                <w:szCs w:val="20"/>
              </w:rPr>
              <w:t xml:space="preserve"> Bioinformatics)</w:t>
            </w:r>
          </w:p>
        </w:tc>
        <w:tc>
          <w:tcPr>
            <w:tcW w:w="2977" w:type="dxa"/>
            <w:hideMark/>
          </w:tcPr>
          <w:p w14:paraId="00D25D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show how  "smart cities" can act as environments of open and user-driven innovation. By exploring smart city pilots, the authors demonstrate how Internet experimentally-driven research, projects in living labs and  common resources regarding research and innovation can be identified and shared in open innovation environments</w:t>
            </w:r>
          </w:p>
        </w:tc>
        <w:tc>
          <w:tcPr>
            <w:tcW w:w="1276" w:type="dxa"/>
            <w:shd w:val="clear" w:color="auto" w:fill="auto"/>
            <w:hideMark/>
          </w:tcPr>
          <w:p w14:paraId="2157F5D9" w14:textId="07AF483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67F3C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1A5342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72C5FB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799FC3B" w14:textId="77777777" w:rsidTr="00175ACF">
        <w:trPr>
          <w:trHeight w:val="1960"/>
        </w:trPr>
        <w:tc>
          <w:tcPr>
            <w:tcW w:w="568" w:type="dxa"/>
            <w:hideMark/>
          </w:tcPr>
          <w:p w14:paraId="4DCF665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9</w:t>
            </w:r>
          </w:p>
        </w:tc>
        <w:tc>
          <w:tcPr>
            <w:tcW w:w="1789" w:type="dxa"/>
            <w:hideMark/>
          </w:tcPr>
          <w:p w14:paraId="289620C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Shin D.-H., Lee C.-W.</w:t>
            </w:r>
          </w:p>
        </w:tc>
        <w:tc>
          <w:tcPr>
            <w:tcW w:w="1896" w:type="dxa"/>
            <w:hideMark/>
          </w:tcPr>
          <w:p w14:paraId="227522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Disruptive innovation for social change: How technology innovation can be best managed in social context</w:t>
            </w:r>
          </w:p>
        </w:tc>
        <w:tc>
          <w:tcPr>
            <w:tcW w:w="1276" w:type="dxa"/>
            <w:hideMark/>
          </w:tcPr>
          <w:p w14:paraId="02B3B4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431802F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Telematics and Informatics</w:t>
            </w:r>
          </w:p>
        </w:tc>
        <w:tc>
          <w:tcPr>
            <w:tcW w:w="2977" w:type="dxa"/>
            <w:hideMark/>
          </w:tcPr>
          <w:p w14:paraId="0B36FB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model based on Actor-Network Theory (ANT) to interpret and understand the Korea's strategy for the development of the ubiquitous city. The authors stress on the need for participatory design in u-city development and the need for the deigns to be grounded in the final users' needs. </w:t>
            </w:r>
          </w:p>
        </w:tc>
        <w:tc>
          <w:tcPr>
            <w:tcW w:w="1276" w:type="dxa"/>
            <w:shd w:val="clear" w:color="auto" w:fill="auto"/>
            <w:hideMark/>
          </w:tcPr>
          <w:p w14:paraId="576D776B" w14:textId="6A7200A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D8B16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Korea</w:t>
            </w:r>
          </w:p>
        </w:tc>
        <w:tc>
          <w:tcPr>
            <w:tcW w:w="1300" w:type="dxa"/>
            <w:hideMark/>
          </w:tcPr>
          <w:p w14:paraId="7BE30D9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Ubiquitous city</w:t>
            </w:r>
          </w:p>
        </w:tc>
        <w:tc>
          <w:tcPr>
            <w:tcW w:w="1305" w:type="dxa"/>
            <w:hideMark/>
          </w:tcPr>
          <w:p w14:paraId="508D4B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B4891F8" w14:textId="77777777" w:rsidTr="00175ACF">
        <w:trPr>
          <w:trHeight w:val="1960"/>
        </w:trPr>
        <w:tc>
          <w:tcPr>
            <w:tcW w:w="568" w:type="dxa"/>
            <w:hideMark/>
          </w:tcPr>
          <w:p w14:paraId="496E407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w:t>
            </w:r>
          </w:p>
        </w:tc>
        <w:tc>
          <w:tcPr>
            <w:tcW w:w="1789" w:type="dxa"/>
            <w:hideMark/>
          </w:tcPr>
          <w:p w14:paraId="25AD12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Tang L., Lin L., Shao G., Su X., Zhao J.</w:t>
            </w:r>
          </w:p>
        </w:tc>
        <w:tc>
          <w:tcPr>
            <w:tcW w:w="1896" w:type="dxa"/>
            <w:hideMark/>
          </w:tcPr>
          <w:p w14:paraId="7BAD20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Redefining the digital city for promoting sustainable urban development</w:t>
            </w:r>
          </w:p>
        </w:tc>
        <w:tc>
          <w:tcPr>
            <w:tcW w:w="1276" w:type="dxa"/>
            <w:hideMark/>
          </w:tcPr>
          <w:p w14:paraId="3BB696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2011</w:t>
            </w:r>
          </w:p>
        </w:tc>
        <w:tc>
          <w:tcPr>
            <w:tcW w:w="1417" w:type="dxa"/>
            <w:hideMark/>
          </w:tcPr>
          <w:p w14:paraId="66BFABC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Sustainable Development and World Ecology</w:t>
            </w:r>
          </w:p>
        </w:tc>
        <w:tc>
          <w:tcPr>
            <w:tcW w:w="2977" w:type="dxa"/>
            <w:hideMark/>
          </w:tcPr>
          <w:p w14:paraId="622E33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the various aspects of digital city definitions and propose an urban digital operating system (Urban DOS). Their proposed system is targeted to  improve life quality, socioeconomic functions and sustainable development and is demonstrated in a mid-size city in China</w:t>
            </w:r>
          </w:p>
        </w:tc>
        <w:tc>
          <w:tcPr>
            <w:tcW w:w="1276" w:type="dxa"/>
            <w:shd w:val="clear" w:color="auto" w:fill="auto"/>
            <w:hideMark/>
          </w:tcPr>
          <w:p w14:paraId="2180949E" w14:textId="3290057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5CD22A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China</w:t>
            </w:r>
          </w:p>
        </w:tc>
        <w:tc>
          <w:tcPr>
            <w:tcW w:w="1300" w:type="dxa"/>
            <w:hideMark/>
          </w:tcPr>
          <w:p w14:paraId="05A3CE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city</w:t>
            </w:r>
          </w:p>
        </w:tc>
        <w:tc>
          <w:tcPr>
            <w:tcW w:w="1305" w:type="dxa"/>
            <w:hideMark/>
          </w:tcPr>
          <w:p w14:paraId="78276B3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54B91572" w14:textId="77777777" w:rsidTr="00175ACF">
        <w:trPr>
          <w:trHeight w:val="2800"/>
        </w:trPr>
        <w:tc>
          <w:tcPr>
            <w:tcW w:w="568" w:type="dxa"/>
            <w:hideMark/>
          </w:tcPr>
          <w:p w14:paraId="4A1496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w:t>
            </w:r>
          </w:p>
        </w:tc>
        <w:tc>
          <w:tcPr>
            <w:tcW w:w="1789" w:type="dxa"/>
            <w:hideMark/>
          </w:tcPr>
          <w:p w14:paraId="12CF80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Batty M., </w:t>
            </w:r>
            <w:proofErr w:type="spellStart"/>
            <w:r w:rsidRPr="00BD56B2">
              <w:rPr>
                <w:rFonts w:ascii="Times New Roman" w:hAnsi="Times New Roman" w:cs="Times New Roman"/>
                <w:sz w:val="20"/>
                <w:szCs w:val="20"/>
              </w:rPr>
              <w:t>Axhausen</w:t>
            </w:r>
            <w:proofErr w:type="spellEnd"/>
            <w:r w:rsidRPr="00BD56B2">
              <w:rPr>
                <w:rFonts w:ascii="Times New Roman" w:hAnsi="Times New Roman" w:cs="Times New Roman"/>
                <w:sz w:val="20"/>
                <w:szCs w:val="20"/>
              </w:rPr>
              <w:t xml:space="preserve"> K.W., Giannotti F., </w:t>
            </w:r>
            <w:proofErr w:type="spellStart"/>
            <w:r w:rsidRPr="00BD56B2">
              <w:rPr>
                <w:rFonts w:ascii="Times New Roman" w:hAnsi="Times New Roman" w:cs="Times New Roman"/>
                <w:sz w:val="20"/>
                <w:szCs w:val="20"/>
              </w:rPr>
              <w:t>Pozdnoukhov</w:t>
            </w:r>
            <w:proofErr w:type="spellEnd"/>
            <w:r w:rsidRPr="00BD56B2">
              <w:rPr>
                <w:rFonts w:ascii="Times New Roman" w:hAnsi="Times New Roman" w:cs="Times New Roman"/>
                <w:sz w:val="20"/>
                <w:szCs w:val="20"/>
              </w:rPr>
              <w:t xml:space="preserve"> A., Bazzani A., Wachowicz M., Ouzounis G., </w:t>
            </w:r>
            <w:proofErr w:type="spellStart"/>
            <w:r w:rsidRPr="00BD56B2">
              <w:rPr>
                <w:rFonts w:ascii="Times New Roman" w:hAnsi="Times New Roman" w:cs="Times New Roman"/>
                <w:sz w:val="20"/>
                <w:szCs w:val="20"/>
              </w:rPr>
              <w:t>Portugali</w:t>
            </w:r>
            <w:proofErr w:type="spellEnd"/>
            <w:r w:rsidRPr="00BD56B2">
              <w:rPr>
                <w:rFonts w:ascii="Times New Roman" w:hAnsi="Times New Roman" w:cs="Times New Roman"/>
                <w:sz w:val="20"/>
                <w:szCs w:val="20"/>
              </w:rPr>
              <w:t xml:space="preserve"> Y.</w:t>
            </w:r>
          </w:p>
        </w:tc>
        <w:tc>
          <w:tcPr>
            <w:tcW w:w="1896" w:type="dxa"/>
            <w:hideMark/>
          </w:tcPr>
          <w:p w14:paraId="3D8CD6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of the future</w:t>
            </w:r>
          </w:p>
        </w:tc>
        <w:tc>
          <w:tcPr>
            <w:tcW w:w="1276" w:type="dxa"/>
            <w:hideMark/>
          </w:tcPr>
          <w:p w14:paraId="5F143F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2012</w:t>
            </w:r>
          </w:p>
        </w:tc>
        <w:tc>
          <w:tcPr>
            <w:tcW w:w="1417" w:type="dxa"/>
            <w:hideMark/>
          </w:tcPr>
          <w:p w14:paraId="26DBBCB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European Physical Journal: Special Topics</w:t>
            </w:r>
          </w:p>
        </w:tc>
        <w:tc>
          <w:tcPr>
            <w:tcW w:w="2977" w:type="dxa"/>
            <w:hideMark/>
          </w:tcPr>
          <w:p w14:paraId="56E3B5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definitions of smart cities, define scenarios based on new cities badging themselves as smart, older cities regenerating themselves as smart, the development of science parks, tech cities, and technopoles focused on high technologies, the development of urban services using contemporary ICT, the use of ICT to develop new urban intelligence functions, and the development of online and mobile forms of participation</w:t>
            </w:r>
          </w:p>
        </w:tc>
        <w:tc>
          <w:tcPr>
            <w:tcW w:w="1276" w:type="dxa"/>
            <w:shd w:val="clear" w:color="auto" w:fill="auto"/>
            <w:hideMark/>
          </w:tcPr>
          <w:p w14:paraId="78C0C849" w14:textId="5A2F3D1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6D09F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5C8557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2716E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2CEC8A89" w14:textId="77777777" w:rsidTr="00175ACF">
        <w:trPr>
          <w:trHeight w:val="1680"/>
        </w:trPr>
        <w:tc>
          <w:tcPr>
            <w:tcW w:w="568" w:type="dxa"/>
            <w:hideMark/>
          </w:tcPr>
          <w:p w14:paraId="5B789BB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12</w:t>
            </w:r>
          </w:p>
        </w:tc>
        <w:tc>
          <w:tcPr>
            <w:tcW w:w="1789" w:type="dxa"/>
            <w:hideMark/>
          </w:tcPr>
          <w:p w14:paraId="3CFAC280"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Chourabi</w:t>
            </w:r>
            <w:proofErr w:type="spellEnd"/>
            <w:r w:rsidRPr="00BD56B2">
              <w:rPr>
                <w:rFonts w:ascii="Times New Roman" w:hAnsi="Times New Roman" w:cs="Times New Roman"/>
                <w:sz w:val="20"/>
                <w:szCs w:val="20"/>
              </w:rPr>
              <w:t>, H., Nam, T., Walker, S., Gil-Garcia, J. R., Mellouli, S., Nahon, K., Pardo, T. A. &amp; Scholl, H. J.</w:t>
            </w:r>
          </w:p>
        </w:tc>
        <w:tc>
          <w:tcPr>
            <w:tcW w:w="1896" w:type="dxa"/>
            <w:hideMark/>
          </w:tcPr>
          <w:p w14:paraId="7B048E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Understanding smart cities: An integrative framework.  2012 45th Hawaii international conference on system sciences</w:t>
            </w:r>
          </w:p>
        </w:tc>
        <w:tc>
          <w:tcPr>
            <w:tcW w:w="1276" w:type="dxa"/>
            <w:hideMark/>
          </w:tcPr>
          <w:p w14:paraId="78DAC0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2012</w:t>
            </w:r>
          </w:p>
        </w:tc>
        <w:tc>
          <w:tcPr>
            <w:tcW w:w="1417" w:type="dxa"/>
            <w:hideMark/>
          </w:tcPr>
          <w:p w14:paraId="7B1120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w:t>
            </w:r>
          </w:p>
        </w:tc>
        <w:tc>
          <w:tcPr>
            <w:tcW w:w="2977" w:type="dxa"/>
            <w:hideMark/>
          </w:tcPr>
          <w:p w14:paraId="5B17803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Through an extensive literature review, the authors present a framework for understanding smart cities through 8 critical factors: management and organization, technology, governance, policy context, people and communities, economy, built infrastructure, and natural environment.</w:t>
            </w:r>
          </w:p>
        </w:tc>
        <w:tc>
          <w:tcPr>
            <w:tcW w:w="1276" w:type="dxa"/>
            <w:shd w:val="clear" w:color="auto" w:fill="auto"/>
            <w:hideMark/>
          </w:tcPr>
          <w:p w14:paraId="2F9EE273" w14:textId="61485DE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7D62242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911C5D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9E04CB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A7E8A63" w14:textId="77777777" w:rsidTr="00175ACF">
        <w:trPr>
          <w:trHeight w:val="1680"/>
        </w:trPr>
        <w:tc>
          <w:tcPr>
            <w:tcW w:w="568" w:type="dxa"/>
            <w:hideMark/>
          </w:tcPr>
          <w:p w14:paraId="098B73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w:t>
            </w:r>
          </w:p>
        </w:tc>
        <w:tc>
          <w:tcPr>
            <w:tcW w:w="1789" w:type="dxa"/>
            <w:hideMark/>
          </w:tcPr>
          <w:p w14:paraId="45CC65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Gil-Garcia J.R.</w:t>
            </w:r>
          </w:p>
        </w:tc>
        <w:tc>
          <w:tcPr>
            <w:tcW w:w="1896" w:type="dxa"/>
            <w:hideMark/>
          </w:tcPr>
          <w:p w14:paraId="4D6A0E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a smart State? Inter-agency collaboration, information integration, and beyond</w:t>
            </w:r>
          </w:p>
        </w:tc>
        <w:tc>
          <w:tcPr>
            <w:tcW w:w="1276" w:type="dxa"/>
            <w:hideMark/>
          </w:tcPr>
          <w:p w14:paraId="78B7C1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2012</w:t>
            </w:r>
          </w:p>
        </w:tc>
        <w:tc>
          <w:tcPr>
            <w:tcW w:w="1417" w:type="dxa"/>
            <w:hideMark/>
          </w:tcPr>
          <w:p w14:paraId="3C756F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Information Polity</w:t>
            </w:r>
          </w:p>
        </w:tc>
        <w:tc>
          <w:tcPr>
            <w:tcW w:w="2977" w:type="dxa"/>
            <w:hideMark/>
          </w:tcPr>
          <w:p w14:paraId="0051DD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shows the current trends towards greater inter-organizational collaboration, information sharing, and integration in a 'smart city'. The paper debates the promises and challenges  identified for government information sharing and integration initiatives</w:t>
            </w:r>
          </w:p>
        </w:tc>
        <w:tc>
          <w:tcPr>
            <w:tcW w:w="1276" w:type="dxa"/>
            <w:shd w:val="clear" w:color="auto" w:fill="auto"/>
            <w:hideMark/>
          </w:tcPr>
          <w:p w14:paraId="5F9B605E" w14:textId="3047FF2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66CCEC0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E870C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DFB3DC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 data governance</w:t>
            </w:r>
          </w:p>
        </w:tc>
      </w:tr>
      <w:tr w:rsidR="00EB7680" w:rsidRPr="00BD56B2" w14:paraId="79D7BF0F" w14:textId="77777777" w:rsidTr="00175ACF">
        <w:trPr>
          <w:trHeight w:val="1400"/>
        </w:trPr>
        <w:tc>
          <w:tcPr>
            <w:tcW w:w="568" w:type="dxa"/>
            <w:hideMark/>
          </w:tcPr>
          <w:p w14:paraId="538FB2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w:t>
            </w:r>
          </w:p>
        </w:tc>
        <w:tc>
          <w:tcPr>
            <w:tcW w:w="1789" w:type="dxa"/>
            <w:hideMark/>
          </w:tcPr>
          <w:p w14:paraId="4AB953D3"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GhaffarianHoseini</w:t>
            </w:r>
            <w:proofErr w:type="spellEnd"/>
            <w:r w:rsidRPr="00BD56B2">
              <w:rPr>
                <w:rFonts w:ascii="Times New Roman" w:hAnsi="Times New Roman" w:cs="Times New Roman"/>
                <w:sz w:val="20"/>
                <w:szCs w:val="20"/>
              </w:rPr>
              <w:t xml:space="preserve"> A., Dahlan N.D., Berardi U., </w:t>
            </w:r>
            <w:proofErr w:type="spellStart"/>
            <w:r w:rsidRPr="00BD56B2">
              <w:rPr>
                <w:rFonts w:ascii="Times New Roman" w:hAnsi="Times New Roman" w:cs="Times New Roman"/>
                <w:sz w:val="20"/>
                <w:szCs w:val="20"/>
              </w:rPr>
              <w:t>GhaffarianHoseini</w:t>
            </w:r>
            <w:proofErr w:type="spellEnd"/>
            <w:r w:rsidRPr="00BD56B2">
              <w:rPr>
                <w:rFonts w:ascii="Times New Roman" w:hAnsi="Times New Roman" w:cs="Times New Roman"/>
                <w:sz w:val="20"/>
                <w:szCs w:val="20"/>
              </w:rPr>
              <w:t xml:space="preserve"> A., </w:t>
            </w:r>
            <w:proofErr w:type="spellStart"/>
            <w:r w:rsidRPr="00BD56B2">
              <w:rPr>
                <w:rFonts w:ascii="Times New Roman" w:hAnsi="Times New Roman" w:cs="Times New Roman"/>
                <w:sz w:val="20"/>
                <w:szCs w:val="20"/>
              </w:rPr>
              <w:t>Makaremi</w:t>
            </w:r>
            <w:proofErr w:type="spellEnd"/>
            <w:r w:rsidRPr="00BD56B2">
              <w:rPr>
                <w:rFonts w:ascii="Times New Roman" w:hAnsi="Times New Roman" w:cs="Times New Roman"/>
                <w:sz w:val="20"/>
                <w:szCs w:val="20"/>
              </w:rPr>
              <w:t xml:space="preserve"> N.</w:t>
            </w:r>
          </w:p>
        </w:tc>
        <w:tc>
          <w:tcPr>
            <w:tcW w:w="1896" w:type="dxa"/>
            <w:hideMark/>
          </w:tcPr>
          <w:p w14:paraId="42D1A3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essence of future smart houses: From embedding ICT to adapting to sustainability principles</w:t>
            </w:r>
          </w:p>
        </w:tc>
        <w:tc>
          <w:tcPr>
            <w:tcW w:w="1276" w:type="dxa"/>
            <w:hideMark/>
          </w:tcPr>
          <w:p w14:paraId="7F7BAF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2013</w:t>
            </w:r>
          </w:p>
        </w:tc>
        <w:tc>
          <w:tcPr>
            <w:tcW w:w="1417" w:type="dxa"/>
            <w:hideMark/>
          </w:tcPr>
          <w:p w14:paraId="470722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Renewable and Sustainable Energy Reviews</w:t>
            </w:r>
          </w:p>
        </w:tc>
        <w:tc>
          <w:tcPr>
            <w:tcW w:w="2977" w:type="dxa"/>
            <w:hideMark/>
          </w:tcPr>
          <w:p w14:paraId="77D2B4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theoretically analyse case models of smart houses to identify their characteristics. They show how smart houses embrace technologies of the functional automation and ICT. </w:t>
            </w:r>
          </w:p>
        </w:tc>
        <w:tc>
          <w:tcPr>
            <w:tcW w:w="1276" w:type="dxa"/>
            <w:shd w:val="clear" w:color="auto" w:fill="auto"/>
            <w:hideMark/>
          </w:tcPr>
          <w:p w14:paraId="6953845C" w14:textId="55143B88"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409AB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USA</w:t>
            </w:r>
          </w:p>
        </w:tc>
        <w:tc>
          <w:tcPr>
            <w:tcW w:w="1300" w:type="dxa"/>
            <w:hideMark/>
          </w:tcPr>
          <w:p w14:paraId="420A93D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AD649B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automation</w:t>
            </w:r>
          </w:p>
        </w:tc>
      </w:tr>
      <w:tr w:rsidR="00EB7680" w:rsidRPr="00BD56B2" w14:paraId="5DB4DDEB" w14:textId="77777777" w:rsidTr="00175ACF">
        <w:trPr>
          <w:trHeight w:val="1400"/>
        </w:trPr>
        <w:tc>
          <w:tcPr>
            <w:tcW w:w="568" w:type="dxa"/>
            <w:hideMark/>
          </w:tcPr>
          <w:p w14:paraId="64C995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w:t>
            </w:r>
          </w:p>
        </w:tc>
        <w:tc>
          <w:tcPr>
            <w:tcW w:w="1789" w:type="dxa"/>
            <w:hideMark/>
          </w:tcPr>
          <w:p w14:paraId="248348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Hancke G.P., de Silva B.C.</w:t>
            </w:r>
          </w:p>
        </w:tc>
        <w:tc>
          <w:tcPr>
            <w:tcW w:w="1896" w:type="dxa"/>
            <w:hideMark/>
          </w:tcPr>
          <w:p w14:paraId="5B8747A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role of advanced sensing in smart cities</w:t>
            </w:r>
          </w:p>
        </w:tc>
        <w:tc>
          <w:tcPr>
            <w:tcW w:w="1276" w:type="dxa"/>
            <w:hideMark/>
          </w:tcPr>
          <w:p w14:paraId="6FD567E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2013</w:t>
            </w:r>
          </w:p>
        </w:tc>
        <w:tc>
          <w:tcPr>
            <w:tcW w:w="1417" w:type="dxa"/>
            <w:hideMark/>
          </w:tcPr>
          <w:p w14:paraId="68FEE6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Sensors (Switzerland)</w:t>
            </w:r>
          </w:p>
        </w:tc>
        <w:tc>
          <w:tcPr>
            <w:tcW w:w="2977" w:type="dxa"/>
            <w:hideMark/>
          </w:tcPr>
          <w:p w14:paraId="15E811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paper discusses an overview of the state of the art with regards to sensing in smart cities such as sensing applications in smart cities, sensing platforms and technical challenges associated with these technologies</w:t>
            </w:r>
          </w:p>
        </w:tc>
        <w:tc>
          <w:tcPr>
            <w:tcW w:w="1276" w:type="dxa"/>
            <w:shd w:val="clear" w:color="auto" w:fill="auto"/>
            <w:hideMark/>
          </w:tcPr>
          <w:p w14:paraId="02E3C2E6" w14:textId="043CAB6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76B89F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3CB3F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74283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71D48459" w14:textId="77777777" w:rsidTr="00175ACF">
        <w:trPr>
          <w:trHeight w:val="1400"/>
        </w:trPr>
        <w:tc>
          <w:tcPr>
            <w:tcW w:w="568" w:type="dxa"/>
            <w:hideMark/>
          </w:tcPr>
          <w:p w14:paraId="7EB2673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w:t>
            </w:r>
          </w:p>
        </w:tc>
        <w:tc>
          <w:tcPr>
            <w:tcW w:w="1789" w:type="dxa"/>
            <w:hideMark/>
          </w:tcPr>
          <w:p w14:paraId="1D2FC4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Joss S., </w:t>
            </w:r>
            <w:proofErr w:type="spellStart"/>
            <w:r w:rsidRPr="00BD56B2">
              <w:rPr>
                <w:rFonts w:ascii="Times New Roman" w:hAnsi="Times New Roman" w:cs="Times New Roman"/>
                <w:sz w:val="20"/>
                <w:szCs w:val="20"/>
              </w:rPr>
              <w:t>Molella</w:t>
            </w:r>
            <w:proofErr w:type="spellEnd"/>
            <w:r w:rsidRPr="00BD56B2">
              <w:rPr>
                <w:rFonts w:ascii="Times New Roman" w:hAnsi="Times New Roman" w:cs="Times New Roman"/>
                <w:sz w:val="20"/>
                <w:szCs w:val="20"/>
              </w:rPr>
              <w:t xml:space="preserve"> A.P.</w:t>
            </w:r>
          </w:p>
        </w:tc>
        <w:tc>
          <w:tcPr>
            <w:tcW w:w="1896" w:type="dxa"/>
            <w:hideMark/>
          </w:tcPr>
          <w:p w14:paraId="4C9D383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Eco-City as Urban Technology: Perspectives on </w:t>
            </w:r>
            <w:proofErr w:type="spellStart"/>
            <w:r w:rsidRPr="00BD56B2">
              <w:rPr>
                <w:rFonts w:ascii="Times New Roman" w:hAnsi="Times New Roman" w:cs="Times New Roman"/>
                <w:sz w:val="20"/>
                <w:szCs w:val="20"/>
              </w:rPr>
              <w:t>Caofeidian</w:t>
            </w:r>
            <w:proofErr w:type="spellEnd"/>
            <w:r w:rsidRPr="00BD56B2">
              <w:rPr>
                <w:rFonts w:ascii="Times New Roman" w:hAnsi="Times New Roman" w:cs="Times New Roman"/>
                <w:sz w:val="20"/>
                <w:szCs w:val="20"/>
              </w:rPr>
              <w:t xml:space="preserve"> International Eco-City (China)</w:t>
            </w:r>
          </w:p>
        </w:tc>
        <w:tc>
          <w:tcPr>
            <w:tcW w:w="1276" w:type="dxa"/>
            <w:hideMark/>
          </w:tcPr>
          <w:p w14:paraId="4683B1F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2013</w:t>
            </w:r>
          </w:p>
        </w:tc>
        <w:tc>
          <w:tcPr>
            <w:tcW w:w="1417" w:type="dxa"/>
            <w:hideMark/>
          </w:tcPr>
          <w:p w14:paraId="454E10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5EEE9AB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study analyses the selected case using a historical and Conceptual perspective of "techno-city". The authors highlight the relationship between the city and its hinterland and discuss the focus on science and </w:t>
            </w:r>
            <w:r w:rsidRPr="00BD56B2">
              <w:rPr>
                <w:rFonts w:ascii="Times New Roman" w:hAnsi="Times New Roman" w:cs="Times New Roman"/>
                <w:sz w:val="20"/>
                <w:szCs w:val="20"/>
              </w:rPr>
              <w:lastRenderedPageBreak/>
              <w:t xml:space="preserve">technology driving the city's concept. </w:t>
            </w:r>
          </w:p>
        </w:tc>
        <w:tc>
          <w:tcPr>
            <w:tcW w:w="1276" w:type="dxa"/>
            <w:shd w:val="clear" w:color="auto" w:fill="auto"/>
            <w:hideMark/>
          </w:tcPr>
          <w:p w14:paraId="02B25266" w14:textId="2687229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Case study</w:t>
            </w:r>
          </w:p>
        </w:tc>
        <w:tc>
          <w:tcPr>
            <w:tcW w:w="992" w:type="dxa"/>
            <w:hideMark/>
          </w:tcPr>
          <w:p w14:paraId="0E0FC6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China</w:t>
            </w:r>
          </w:p>
        </w:tc>
        <w:tc>
          <w:tcPr>
            <w:tcW w:w="1300" w:type="dxa"/>
            <w:hideMark/>
          </w:tcPr>
          <w:p w14:paraId="0E3D41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Eco city</w:t>
            </w:r>
          </w:p>
        </w:tc>
        <w:tc>
          <w:tcPr>
            <w:tcW w:w="1305" w:type="dxa"/>
            <w:hideMark/>
          </w:tcPr>
          <w:p w14:paraId="5EFB82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DAF7B5F" w14:textId="77777777" w:rsidTr="00175ACF">
        <w:trPr>
          <w:trHeight w:val="1960"/>
        </w:trPr>
        <w:tc>
          <w:tcPr>
            <w:tcW w:w="568" w:type="dxa"/>
            <w:hideMark/>
          </w:tcPr>
          <w:p w14:paraId="00E640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17</w:t>
            </w:r>
          </w:p>
        </w:tc>
        <w:tc>
          <w:tcPr>
            <w:tcW w:w="1789" w:type="dxa"/>
            <w:hideMark/>
          </w:tcPr>
          <w:p w14:paraId="1C508C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Komninos, N. &amp; </w:t>
            </w:r>
            <w:proofErr w:type="spellStart"/>
            <w:r w:rsidRPr="00BD56B2">
              <w:rPr>
                <w:rFonts w:ascii="Times New Roman" w:hAnsi="Times New Roman" w:cs="Times New Roman"/>
                <w:sz w:val="20"/>
                <w:szCs w:val="20"/>
              </w:rPr>
              <w:t>Tsarchopoulos</w:t>
            </w:r>
            <w:proofErr w:type="spellEnd"/>
            <w:r w:rsidRPr="00BD56B2">
              <w:rPr>
                <w:rFonts w:ascii="Times New Roman" w:hAnsi="Times New Roman" w:cs="Times New Roman"/>
                <w:sz w:val="20"/>
                <w:szCs w:val="20"/>
              </w:rPr>
              <w:t>, P</w:t>
            </w:r>
          </w:p>
        </w:tc>
        <w:tc>
          <w:tcPr>
            <w:tcW w:w="1896" w:type="dxa"/>
            <w:hideMark/>
          </w:tcPr>
          <w:p w14:paraId="592451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 Intelligent Thessaloniki: From an Agglomeration of Apps to Smart Districts.</w:t>
            </w:r>
          </w:p>
        </w:tc>
        <w:tc>
          <w:tcPr>
            <w:tcW w:w="1276" w:type="dxa"/>
            <w:hideMark/>
          </w:tcPr>
          <w:p w14:paraId="6158734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2013</w:t>
            </w:r>
          </w:p>
        </w:tc>
        <w:tc>
          <w:tcPr>
            <w:tcW w:w="1417" w:type="dxa"/>
            <w:hideMark/>
          </w:tcPr>
          <w:p w14:paraId="194C75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the Knowledge Economy</w:t>
            </w:r>
          </w:p>
        </w:tc>
        <w:tc>
          <w:tcPr>
            <w:tcW w:w="2977" w:type="dxa"/>
            <w:hideMark/>
          </w:tcPr>
          <w:p w14:paraId="25565D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case of Intelligent city in Thessaloniki, Greece through the deployment of technologies such as IoT networks, smart public spaces, data platforms and e-services amongst others. They call for a new orientation in urban governance that addresses the challenges of building a long-term sustainable model.</w:t>
            </w:r>
          </w:p>
        </w:tc>
        <w:tc>
          <w:tcPr>
            <w:tcW w:w="1276" w:type="dxa"/>
            <w:shd w:val="clear" w:color="auto" w:fill="auto"/>
            <w:hideMark/>
          </w:tcPr>
          <w:p w14:paraId="7D4E9A85" w14:textId="2947EFB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B8ACD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26E8C1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city</w:t>
            </w:r>
          </w:p>
        </w:tc>
        <w:tc>
          <w:tcPr>
            <w:tcW w:w="1305" w:type="dxa"/>
            <w:hideMark/>
          </w:tcPr>
          <w:p w14:paraId="4A5B5A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0BDC6636" w14:textId="77777777" w:rsidTr="00175ACF">
        <w:trPr>
          <w:trHeight w:val="1680"/>
        </w:trPr>
        <w:tc>
          <w:tcPr>
            <w:tcW w:w="568" w:type="dxa"/>
            <w:hideMark/>
          </w:tcPr>
          <w:p w14:paraId="401CB2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18</w:t>
            </w:r>
          </w:p>
        </w:tc>
        <w:tc>
          <w:tcPr>
            <w:tcW w:w="1789" w:type="dxa"/>
            <w:hideMark/>
          </w:tcPr>
          <w:p w14:paraId="27FA5FD4"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Anttiroiko</w:t>
            </w:r>
            <w:proofErr w:type="spellEnd"/>
            <w:r w:rsidRPr="00BD56B2">
              <w:rPr>
                <w:rFonts w:ascii="Times New Roman" w:hAnsi="Times New Roman" w:cs="Times New Roman"/>
                <w:sz w:val="20"/>
                <w:szCs w:val="20"/>
              </w:rPr>
              <w:t xml:space="preserve"> A.-V., Valkama P., Bailey S.J.</w:t>
            </w:r>
          </w:p>
        </w:tc>
        <w:tc>
          <w:tcPr>
            <w:tcW w:w="1896" w:type="dxa"/>
            <w:hideMark/>
          </w:tcPr>
          <w:p w14:paraId="4B3B1F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in the new service economy: Building platforms for smart services</w:t>
            </w:r>
          </w:p>
        </w:tc>
        <w:tc>
          <w:tcPr>
            <w:tcW w:w="1276" w:type="dxa"/>
            <w:hideMark/>
          </w:tcPr>
          <w:p w14:paraId="3646C3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53C579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 and Society</w:t>
            </w:r>
          </w:p>
        </w:tc>
        <w:tc>
          <w:tcPr>
            <w:tcW w:w="2977" w:type="dxa"/>
            <w:hideMark/>
          </w:tcPr>
          <w:p w14:paraId="59D527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build an overall framework for the basic forms and dimensions of smart public services. They  discuss key dimensions of smart services and the Conceptual modelling of smart service platforms through which digital technology is increasingly embedded in social creativity. </w:t>
            </w:r>
          </w:p>
        </w:tc>
        <w:tc>
          <w:tcPr>
            <w:tcW w:w="1276" w:type="dxa"/>
            <w:shd w:val="clear" w:color="auto" w:fill="auto"/>
            <w:hideMark/>
          </w:tcPr>
          <w:p w14:paraId="61650744" w14:textId="47C379D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7BD4981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25DB82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134A6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1832E74E" w14:textId="77777777" w:rsidTr="00175ACF">
        <w:trPr>
          <w:trHeight w:val="1960"/>
        </w:trPr>
        <w:tc>
          <w:tcPr>
            <w:tcW w:w="568" w:type="dxa"/>
            <w:hideMark/>
          </w:tcPr>
          <w:p w14:paraId="2149ECE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19</w:t>
            </w:r>
          </w:p>
        </w:tc>
        <w:tc>
          <w:tcPr>
            <w:tcW w:w="1789" w:type="dxa"/>
            <w:hideMark/>
          </w:tcPr>
          <w:p w14:paraId="2C111D4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Gabrys J.</w:t>
            </w:r>
          </w:p>
        </w:tc>
        <w:tc>
          <w:tcPr>
            <w:tcW w:w="1896" w:type="dxa"/>
            <w:hideMark/>
          </w:tcPr>
          <w:p w14:paraId="279BEBD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Programming environments: Environmentality and citizen sensing in the smart city</w:t>
            </w:r>
          </w:p>
        </w:tc>
        <w:tc>
          <w:tcPr>
            <w:tcW w:w="1276" w:type="dxa"/>
            <w:hideMark/>
          </w:tcPr>
          <w:p w14:paraId="23B3EE9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48D54C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Environment and Planning D: Society and Space</w:t>
            </w:r>
          </w:p>
        </w:tc>
        <w:tc>
          <w:tcPr>
            <w:tcW w:w="2977" w:type="dxa"/>
            <w:hideMark/>
          </w:tcPr>
          <w:p w14:paraId="39EC8F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evaluates how smart-city proposals might be understood through processes of environmentality or the distribution of governance within and through environments and environmental technologies. The author uses the Sustainable Cities (CSC) project, developed by MIT and Cisco to explore their research questions. </w:t>
            </w:r>
          </w:p>
        </w:tc>
        <w:tc>
          <w:tcPr>
            <w:tcW w:w="1276" w:type="dxa"/>
            <w:shd w:val="clear" w:color="auto" w:fill="auto"/>
            <w:hideMark/>
          </w:tcPr>
          <w:p w14:paraId="434AE45E" w14:textId="312743A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B27B8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2DCD87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40C672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5B5F017A" w14:textId="77777777" w:rsidTr="00175ACF">
        <w:trPr>
          <w:trHeight w:val="2240"/>
        </w:trPr>
        <w:tc>
          <w:tcPr>
            <w:tcW w:w="568" w:type="dxa"/>
            <w:hideMark/>
          </w:tcPr>
          <w:p w14:paraId="73E0579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20</w:t>
            </w:r>
          </w:p>
        </w:tc>
        <w:tc>
          <w:tcPr>
            <w:tcW w:w="1789" w:type="dxa"/>
            <w:hideMark/>
          </w:tcPr>
          <w:p w14:paraId="008CA4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Kitchin R.</w:t>
            </w:r>
          </w:p>
        </w:tc>
        <w:tc>
          <w:tcPr>
            <w:tcW w:w="1896" w:type="dxa"/>
            <w:hideMark/>
          </w:tcPr>
          <w:p w14:paraId="2E8063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real-time city? Big data and smart urbanism</w:t>
            </w:r>
          </w:p>
        </w:tc>
        <w:tc>
          <w:tcPr>
            <w:tcW w:w="1276" w:type="dxa"/>
            <w:hideMark/>
          </w:tcPr>
          <w:p w14:paraId="0E74CD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31F33A13"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GeoJournal</w:t>
            </w:r>
            <w:proofErr w:type="spellEnd"/>
          </w:p>
        </w:tc>
        <w:tc>
          <w:tcPr>
            <w:tcW w:w="2977" w:type="dxa"/>
            <w:hideMark/>
          </w:tcPr>
          <w:p w14:paraId="5B07CB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how cities are being instrumented with digital devices and infrastructure that produce 'big data', providing real time analysis for improved urban governance. The critically reflect on the politics of big urban data, technocratic governance and city development, and  corporatisation of city governance and technological lock-ins.</w:t>
            </w:r>
          </w:p>
        </w:tc>
        <w:tc>
          <w:tcPr>
            <w:tcW w:w="1276" w:type="dxa"/>
            <w:shd w:val="clear" w:color="auto" w:fill="auto"/>
            <w:hideMark/>
          </w:tcPr>
          <w:p w14:paraId="5528E237" w14:textId="4A5BC0E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C7B36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3DE82ED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F58C3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5A79982E" w14:textId="77777777" w:rsidTr="00175ACF">
        <w:trPr>
          <w:trHeight w:val="1400"/>
        </w:trPr>
        <w:tc>
          <w:tcPr>
            <w:tcW w:w="568" w:type="dxa"/>
            <w:hideMark/>
          </w:tcPr>
          <w:p w14:paraId="66C879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21</w:t>
            </w:r>
          </w:p>
        </w:tc>
        <w:tc>
          <w:tcPr>
            <w:tcW w:w="1789" w:type="dxa"/>
            <w:hideMark/>
          </w:tcPr>
          <w:p w14:paraId="33E5C387"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Kramers</w:t>
            </w:r>
            <w:proofErr w:type="spellEnd"/>
            <w:r w:rsidRPr="00BD56B2">
              <w:rPr>
                <w:rFonts w:ascii="Times New Roman" w:hAnsi="Times New Roman" w:cs="Times New Roman"/>
                <w:sz w:val="20"/>
                <w:szCs w:val="20"/>
              </w:rPr>
              <w:t xml:space="preserve"> A., </w:t>
            </w:r>
            <w:proofErr w:type="spellStart"/>
            <w:r w:rsidRPr="00BD56B2">
              <w:rPr>
                <w:rFonts w:ascii="Times New Roman" w:hAnsi="Times New Roman" w:cs="Times New Roman"/>
                <w:sz w:val="20"/>
                <w:szCs w:val="20"/>
              </w:rPr>
              <w:t>Höjer</w:t>
            </w:r>
            <w:proofErr w:type="spellEnd"/>
            <w:r w:rsidRPr="00BD56B2">
              <w:rPr>
                <w:rFonts w:ascii="Times New Roman" w:hAnsi="Times New Roman" w:cs="Times New Roman"/>
                <w:sz w:val="20"/>
                <w:szCs w:val="20"/>
              </w:rPr>
              <w:t xml:space="preserve"> M., </w:t>
            </w:r>
            <w:proofErr w:type="spellStart"/>
            <w:r w:rsidRPr="00BD56B2">
              <w:rPr>
                <w:rFonts w:ascii="Times New Roman" w:hAnsi="Times New Roman" w:cs="Times New Roman"/>
                <w:sz w:val="20"/>
                <w:szCs w:val="20"/>
              </w:rPr>
              <w:t>Lövehagen</w:t>
            </w:r>
            <w:proofErr w:type="spellEnd"/>
            <w:r w:rsidRPr="00BD56B2">
              <w:rPr>
                <w:rFonts w:ascii="Times New Roman" w:hAnsi="Times New Roman" w:cs="Times New Roman"/>
                <w:sz w:val="20"/>
                <w:szCs w:val="20"/>
              </w:rPr>
              <w:t xml:space="preserve"> N., Wangel J.</w:t>
            </w:r>
          </w:p>
        </w:tc>
        <w:tc>
          <w:tcPr>
            <w:tcW w:w="1896" w:type="dxa"/>
            <w:hideMark/>
          </w:tcPr>
          <w:p w14:paraId="108ACF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cities - Exploring ICT solutions for reduced energy use in cities</w:t>
            </w:r>
          </w:p>
        </w:tc>
        <w:tc>
          <w:tcPr>
            <w:tcW w:w="1276" w:type="dxa"/>
            <w:hideMark/>
          </w:tcPr>
          <w:p w14:paraId="38469F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086CD6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Environmental Modelling and Software</w:t>
            </w:r>
          </w:p>
        </w:tc>
        <w:tc>
          <w:tcPr>
            <w:tcW w:w="2977" w:type="dxa"/>
            <w:hideMark/>
          </w:tcPr>
          <w:p w14:paraId="5277AA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propose an analytical framework combining typology of ICT opportunities with a typology of household functions - to understand how ICT investments could contribute to reduce energy use in cities</w:t>
            </w:r>
          </w:p>
        </w:tc>
        <w:tc>
          <w:tcPr>
            <w:tcW w:w="1276" w:type="dxa"/>
            <w:shd w:val="clear" w:color="auto" w:fill="auto"/>
            <w:hideMark/>
          </w:tcPr>
          <w:p w14:paraId="53C7F75B" w14:textId="3D051AB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9693F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Sweden</w:t>
            </w:r>
          </w:p>
        </w:tc>
        <w:tc>
          <w:tcPr>
            <w:tcW w:w="1300" w:type="dxa"/>
            <w:hideMark/>
          </w:tcPr>
          <w:p w14:paraId="15BD36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 Mega city</w:t>
            </w:r>
          </w:p>
        </w:tc>
        <w:tc>
          <w:tcPr>
            <w:tcW w:w="1305" w:type="dxa"/>
            <w:hideMark/>
          </w:tcPr>
          <w:p w14:paraId="16EB43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1EC43CAE" w14:textId="77777777" w:rsidTr="00175ACF">
        <w:trPr>
          <w:trHeight w:val="1680"/>
        </w:trPr>
        <w:tc>
          <w:tcPr>
            <w:tcW w:w="568" w:type="dxa"/>
            <w:hideMark/>
          </w:tcPr>
          <w:p w14:paraId="05CFF9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22</w:t>
            </w:r>
          </w:p>
        </w:tc>
        <w:tc>
          <w:tcPr>
            <w:tcW w:w="1789" w:type="dxa"/>
            <w:hideMark/>
          </w:tcPr>
          <w:p w14:paraId="16B0CB3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Perera C., Zaslavsky A., Christen P., Georgakopoulos D.</w:t>
            </w:r>
          </w:p>
        </w:tc>
        <w:tc>
          <w:tcPr>
            <w:tcW w:w="1896" w:type="dxa"/>
            <w:hideMark/>
          </w:tcPr>
          <w:p w14:paraId="17706D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Sensing as a service model for smart cities supported by Internet of Things</w:t>
            </w:r>
          </w:p>
        </w:tc>
        <w:tc>
          <w:tcPr>
            <w:tcW w:w="1276" w:type="dxa"/>
            <w:hideMark/>
          </w:tcPr>
          <w:p w14:paraId="4F2FFD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7F1457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Transactions on Emerging Telecommunications Technologies</w:t>
            </w:r>
          </w:p>
        </w:tc>
        <w:tc>
          <w:tcPr>
            <w:tcW w:w="2977" w:type="dxa"/>
            <w:hideMark/>
          </w:tcPr>
          <w:p w14:paraId="4A5C41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concept of sensing as a service and how it fits with the IoT. They elaborate on concept of sensing as a service model in technological, </w:t>
            </w:r>
            <w:proofErr w:type="spellStart"/>
            <w:r w:rsidRPr="00BD56B2">
              <w:rPr>
                <w:rFonts w:ascii="Times New Roman" w:hAnsi="Times New Roman" w:cs="Times New Roman"/>
                <w:sz w:val="20"/>
                <w:szCs w:val="20"/>
              </w:rPr>
              <w:t>economical</w:t>
            </w:r>
            <w:proofErr w:type="spellEnd"/>
            <w:r w:rsidRPr="00BD56B2">
              <w:rPr>
                <w:rFonts w:ascii="Times New Roman" w:hAnsi="Times New Roman" w:cs="Times New Roman"/>
                <w:sz w:val="20"/>
                <w:szCs w:val="20"/>
              </w:rPr>
              <w:t xml:space="preserve"> and social perspectives and identify the major open challenges and issues, particularly for smart cities. </w:t>
            </w:r>
          </w:p>
        </w:tc>
        <w:tc>
          <w:tcPr>
            <w:tcW w:w="1276" w:type="dxa"/>
            <w:shd w:val="clear" w:color="auto" w:fill="auto"/>
            <w:hideMark/>
          </w:tcPr>
          <w:p w14:paraId="5046B2F6" w14:textId="07DEB76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34C62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4651D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63C34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2DC796A5" w14:textId="77777777" w:rsidTr="00175ACF">
        <w:trPr>
          <w:trHeight w:val="1960"/>
        </w:trPr>
        <w:tc>
          <w:tcPr>
            <w:tcW w:w="568" w:type="dxa"/>
            <w:hideMark/>
          </w:tcPr>
          <w:p w14:paraId="69589C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23</w:t>
            </w:r>
          </w:p>
        </w:tc>
        <w:tc>
          <w:tcPr>
            <w:tcW w:w="1789" w:type="dxa"/>
            <w:hideMark/>
          </w:tcPr>
          <w:p w14:paraId="0778CAA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Söderström, O., Paasche, T. &amp; Klauser, F.</w:t>
            </w:r>
          </w:p>
        </w:tc>
        <w:tc>
          <w:tcPr>
            <w:tcW w:w="1896" w:type="dxa"/>
            <w:hideMark/>
          </w:tcPr>
          <w:p w14:paraId="4003D8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as corporate storytelling</w:t>
            </w:r>
          </w:p>
        </w:tc>
        <w:tc>
          <w:tcPr>
            <w:tcW w:w="1276" w:type="dxa"/>
            <w:hideMark/>
          </w:tcPr>
          <w:p w14:paraId="6E9EA3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56F715B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City</w:t>
            </w:r>
          </w:p>
        </w:tc>
        <w:tc>
          <w:tcPr>
            <w:tcW w:w="2977" w:type="dxa"/>
            <w:hideMark/>
          </w:tcPr>
          <w:p w14:paraId="60093ED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how smart city as a terms was popularised in municipalities, media and especially private firms . They then focus on IBM's approach in the smarter cities campaign to understand the competition between private companies over authorship, authority and profit in the smart city business.</w:t>
            </w:r>
          </w:p>
        </w:tc>
        <w:tc>
          <w:tcPr>
            <w:tcW w:w="1276" w:type="dxa"/>
            <w:shd w:val="clear" w:color="auto" w:fill="auto"/>
            <w:hideMark/>
          </w:tcPr>
          <w:p w14:paraId="5DBC6F68" w14:textId="062F750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210AD6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7D5BD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DC1C5A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30CA967" w14:textId="77777777" w:rsidTr="00175ACF">
        <w:trPr>
          <w:trHeight w:val="1400"/>
        </w:trPr>
        <w:tc>
          <w:tcPr>
            <w:tcW w:w="568" w:type="dxa"/>
            <w:hideMark/>
          </w:tcPr>
          <w:p w14:paraId="5CEAF3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24</w:t>
            </w:r>
          </w:p>
        </w:tc>
        <w:tc>
          <w:tcPr>
            <w:tcW w:w="1789" w:type="dxa"/>
            <w:hideMark/>
          </w:tcPr>
          <w:p w14:paraId="3C926B51"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Lee S.H.</w:t>
            </w:r>
          </w:p>
        </w:tc>
        <w:tc>
          <w:tcPr>
            <w:tcW w:w="1896" w:type="dxa"/>
            <w:hideMark/>
          </w:tcPr>
          <w:p w14:paraId="582BE2D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Korean ubiquitous-eco-city: A smart-sustainable urban form or a branding hoax?</w:t>
            </w:r>
          </w:p>
        </w:tc>
        <w:tc>
          <w:tcPr>
            <w:tcW w:w="1276" w:type="dxa"/>
            <w:hideMark/>
          </w:tcPr>
          <w:p w14:paraId="26AAE2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04D318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31653A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adoption of u-eco city measures that use technology to provide for a higher quality of life with a low to negative impact on the natural environment. In particular they focus on South Korea's u-eco cities initiatives. </w:t>
            </w:r>
          </w:p>
        </w:tc>
        <w:tc>
          <w:tcPr>
            <w:tcW w:w="1276" w:type="dxa"/>
            <w:shd w:val="clear" w:color="auto" w:fill="auto"/>
            <w:hideMark/>
          </w:tcPr>
          <w:p w14:paraId="138C86B0" w14:textId="65A8D89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117CFB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Korea</w:t>
            </w:r>
          </w:p>
        </w:tc>
        <w:tc>
          <w:tcPr>
            <w:tcW w:w="1300" w:type="dxa"/>
            <w:hideMark/>
          </w:tcPr>
          <w:p w14:paraId="5988D87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Eco city, Ubiquitous city</w:t>
            </w:r>
          </w:p>
        </w:tc>
        <w:tc>
          <w:tcPr>
            <w:tcW w:w="1305" w:type="dxa"/>
            <w:hideMark/>
          </w:tcPr>
          <w:p w14:paraId="71E5AC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DA15D42" w14:textId="77777777" w:rsidTr="00175ACF">
        <w:trPr>
          <w:trHeight w:val="1400"/>
        </w:trPr>
        <w:tc>
          <w:tcPr>
            <w:tcW w:w="568" w:type="dxa"/>
            <w:hideMark/>
          </w:tcPr>
          <w:p w14:paraId="67CB8B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25</w:t>
            </w:r>
          </w:p>
        </w:tc>
        <w:tc>
          <w:tcPr>
            <w:tcW w:w="1789" w:type="dxa"/>
            <w:hideMark/>
          </w:tcPr>
          <w:p w14:paraId="06BEA72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Zanella A., Bui N., Castellani A., </w:t>
            </w:r>
            <w:proofErr w:type="spellStart"/>
            <w:r w:rsidRPr="00BD56B2">
              <w:rPr>
                <w:rFonts w:ascii="Times New Roman" w:hAnsi="Times New Roman" w:cs="Times New Roman"/>
                <w:sz w:val="20"/>
                <w:szCs w:val="20"/>
              </w:rPr>
              <w:t>Vangelista</w:t>
            </w:r>
            <w:proofErr w:type="spellEnd"/>
            <w:r w:rsidRPr="00BD56B2">
              <w:rPr>
                <w:rFonts w:ascii="Times New Roman" w:hAnsi="Times New Roman" w:cs="Times New Roman"/>
                <w:sz w:val="20"/>
                <w:szCs w:val="20"/>
              </w:rPr>
              <w:t xml:space="preserve"> L., Zorzi M.</w:t>
            </w:r>
          </w:p>
        </w:tc>
        <w:tc>
          <w:tcPr>
            <w:tcW w:w="1896" w:type="dxa"/>
            <w:hideMark/>
          </w:tcPr>
          <w:p w14:paraId="5B1ED2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Internet of things for smart cities</w:t>
            </w:r>
          </w:p>
        </w:tc>
        <w:tc>
          <w:tcPr>
            <w:tcW w:w="1276" w:type="dxa"/>
            <w:hideMark/>
          </w:tcPr>
          <w:p w14:paraId="489115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2014</w:t>
            </w:r>
          </w:p>
        </w:tc>
        <w:tc>
          <w:tcPr>
            <w:tcW w:w="1417" w:type="dxa"/>
            <w:hideMark/>
          </w:tcPr>
          <w:p w14:paraId="00F722D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 Internet of Things Journal</w:t>
            </w:r>
          </w:p>
        </w:tc>
        <w:tc>
          <w:tcPr>
            <w:tcW w:w="2977" w:type="dxa"/>
            <w:hideMark/>
          </w:tcPr>
          <w:p w14:paraId="240087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case on urban IoT systems and their role in smart city visions. They provide a survey of the enabling technologies, protocols, and architecture for an urban IoT and discuss the best practices in Padova Smart city.</w:t>
            </w:r>
          </w:p>
        </w:tc>
        <w:tc>
          <w:tcPr>
            <w:tcW w:w="1276" w:type="dxa"/>
            <w:shd w:val="clear" w:color="auto" w:fill="auto"/>
            <w:hideMark/>
          </w:tcPr>
          <w:p w14:paraId="434D65A4" w14:textId="198922C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B4129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Italy</w:t>
            </w:r>
          </w:p>
        </w:tc>
        <w:tc>
          <w:tcPr>
            <w:tcW w:w="1300" w:type="dxa"/>
            <w:hideMark/>
          </w:tcPr>
          <w:p w14:paraId="5DE95D0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CA33E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IoT</w:t>
            </w:r>
          </w:p>
        </w:tc>
      </w:tr>
      <w:tr w:rsidR="00EB7680" w:rsidRPr="00BD56B2" w14:paraId="59BA4145" w14:textId="77777777" w:rsidTr="00175ACF">
        <w:trPr>
          <w:trHeight w:val="1400"/>
        </w:trPr>
        <w:tc>
          <w:tcPr>
            <w:tcW w:w="568" w:type="dxa"/>
            <w:hideMark/>
          </w:tcPr>
          <w:p w14:paraId="3283A5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26</w:t>
            </w:r>
          </w:p>
        </w:tc>
        <w:tc>
          <w:tcPr>
            <w:tcW w:w="1789" w:type="dxa"/>
            <w:hideMark/>
          </w:tcPr>
          <w:p w14:paraId="7F839B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Al Nuaimi E., Al </w:t>
            </w:r>
            <w:proofErr w:type="spellStart"/>
            <w:r w:rsidRPr="00BD56B2">
              <w:rPr>
                <w:rFonts w:ascii="Times New Roman" w:hAnsi="Times New Roman" w:cs="Times New Roman"/>
                <w:sz w:val="20"/>
                <w:szCs w:val="20"/>
              </w:rPr>
              <w:t>Neyadi</w:t>
            </w:r>
            <w:proofErr w:type="spellEnd"/>
            <w:r w:rsidRPr="00BD56B2">
              <w:rPr>
                <w:rFonts w:ascii="Times New Roman" w:hAnsi="Times New Roman" w:cs="Times New Roman"/>
                <w:sz w:val="20"/>
                <w:szCs w:val="20"/>
              </w:rPr>
              <w:t xml:space="preserve"> H., Mohamed N., Al-</w:t>
            </w:r>
            <w:proofErr w:type="spellStart"/>
            <w:r w:rsidRPr="00BD56B2">
              <w:rPr>
                <w:rFonts w:ascii="Times New Roman" w:hAnsi="Times New Roman" w:cs="Times New Roman"/>
                <w:sz w:val="20"/>
                <w:szCs w:val="20"/>
              </w:rPr>
              <w:t>Jaroodi</w:t>
            </w:r>
            <w:proofErr w:type="spellEnd"/>
            <w:r w:rsidRPr="00BD56B2">
              <w:rPr>
                <w:rFonts w:ascii="Times New Roman" w:hAnsi="Times New Roman" w:cs="Times New Roman"/>
                <w:sz w:val="20"/>
                <w:szCs w:val="20"/>
              </w:rPr>
              <w:t xml:space="preserve"> J.</w:t>
            </w:r>
          </w:p>
        </w:tc>
        <w:tc>
          <w:tcPr>
            <w:tcW w:w="1896" w:type="dxa"/>
            <w:hideMark/>
          </w:tcPr>
          <w:p w14:paraId="76FFA6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Applications of big data to smart cities</w:t>
            </w:r>
          </w:p>
        </w:tc>
        <w:tc>
          <w:tcPr>
            <w:tcW w:w="1276" w:type="dxa"/>
            <w:hideMark/>
          </w:tcPr>
          <w:p w14:paraId="489DE4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6C437FD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Internet Services and Applications</w:t>
            </w:r>
          </w:p>
        </w:tc>
        <w:tc>
          <w:tcPr>
            <w:tcW w:w="2977" w:type="dxa"/>
            <w:hideMark/>
          </w:tcPr>
          <w:p w14:paraId="748C849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Review the applications of big data to support smart cities, discusses different definitions of the smart city and big data, explores the opportunities, challenges and benefits of incorporating big data applications for smart cities</w:t>
            </w:r>
          </w:p>
        </w:tc>
        <w:tc>
          <w:tcPr>
            <w:tcW w:w="1276" w:type="dxa"/>
            <w:shd w:val="clear" w:color="auto" w:fill="auto"/>
            <w:hideMark/>
          </w:tcPr>
          <w:p w14:paraId="4DC79043" w14:textId="3D07AF3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7BF63A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02E0F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21639F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774FD56E" w14:textId="77777777" w:rsidTr="00175ACF">
        <w:trPr>
          <w:trHeight w:val="1120"/>
        </w:trPr>
        <w:tc>
          <w:tcPr>
            <w:tcW w:w="568" w:type="dxa"/>
            <w:hideMark/>
          </w:tcPr>
          <w:p w14:paraId="5966E92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27</w:t>
            </w:r>
          </w:p>
        </w:tc>
        <w:tc>
          <w:tcPr>
            <w:tcW w:w="1789" w:type="dxa"/>
            <w:hideMark/>
          </w:tcPr>
          <w:p w14:paraId="5C0C5F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Albino V., Berardi U., Dangelico R.M.</w:t>
            </w:r>
          </w:p>
        </w:tc>
        <w:tc>
          <w:tcPr>
            <w:tcW w:w="1896" w:type="dxa"/>
            <w:hideMark/>
          </w:tcPr>
          <w:p w14:paraId="61C710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Definitions, dimensions, performance, and initiatives</w:t>
            </w:r>
          </w:p>
        </w:tc>
        <w:tc>
          <w:tcPr>
            <w:tcW w:w="1276" w:type="dxa"/>
            <w:hideMark/>
          </w:tcPr>
          <w:p w14:paraId="2CC68A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57CCFB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6DD616B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 The authors discuss the meaning of the word “smart” in the context of cities and  identify the main dimensions and elements characterizing a smart city</w:t>
            </w:r>
          </w:p>
        </w:tc>
        <w:tc>
          <w:tcPr>
            <w:tcW w:w="1276" w:type="dxa"/>
            <w:shd w:val="clear" w:color="auto" w:fill="auto"/>
            <w:hideMark/>
          </w:tcPr>
          <w:p w14:paraId="4932DC20" w14:textId="6AD9AE0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F3389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72FA19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957C5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808539D" w14:textId="77777777" w:rsidTr="00175ACF">
        <w:trPr>
          <w:trHeight w:val="840"/>
        </w:trPr>
        <w:tc>
          <w:tcPr>
            <w:tcW w:w="568" w:type="dxa"/>
            <w:hideMark/>
          </w:tcPr>
          <w:p w14:paraId="4CBBC4B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28</w:t>
            </w:r>
          </w:p>
        </w:tc>
        <w:tc>
          <w:tcPr>
            <w:tcW w:w="1789" w:type="dxa"/>
            <w:hideMark/>
          </w:tcPr>
          <w:p w14:paraId="5A7750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Angelidou M.</w:t>
            </w:r>
          </w:p>
        </w:tc>
        <w:tc>
          <w:tcPr>
            <w:tcW w:w="1896" w:type="dxa"/>
            <w:hideMark/>
          </w:tcPr>
          <w:p w14:paraId="2E4B3C5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A conjuncture of four forces</w:t>
            </w:r>
          </w:p>
        </w:tc>
        <w:tc>
          <w:tcPr>
            <w:tcW w:w="1276" w:type="dxa"/>
            <w:hideMark/>
          </w:tcPr>
          <w:p w14:paraId="1757A5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1869D1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2EA630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explicates the current technology push and demand pull for smart city solutions. They discuss the forces shaping the smart city conception</w:t>
            </w:r>
          </w:p>
        </w:tc>
        <w:tc>
          <w:tcPr>
            <w:tcW w:w="1276" w:type="dxa"/>
            <w:shd w:val="clear" w:color="auto" w:fill="auto"/>
            <w:hideMark/>
          </w:tcPr>
          <w:p w14:paraId="38A951E7" w14:textId="3BF6A66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2B7D3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712956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9EEC4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DE31013" w14:textId="77777777" w:rsidTr="00175ACF">
        <w:trPr>
          <w:trHeight w:val="1960"/>
        </w:trPr>
        <w:tc>
          <w:tcPr>
            <w:tcW w:w="568" w:type="dxa"/>
            <w:hideMark/>
          </w:tcPr>
          <w:p w14:paraId="327C73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29</w:t>
            </w:r>
          </w:p>
        </w:tc>
        <w:tc>
          <w:tcPr>
            <w:tcW w:w="1789" w:type="dxa"/>
            <w:hideMark/>
          </w:tcPr>
          <w:p w14:paraId="6B75F09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De Jong M., Joss S., Schraven D., Zhan C., </w:t>
            </w:r>
            <w:proofErr w:type="spellStart"/>
            <w:r w:rsidRPr="00BD56B2">
              <w:rPr>
                <w:rFonts w:ascii="Times New Roman" w:hAnsi="Times New Roman" w:cs="Times New Roman"/>
                <w:sz w:val="20"/>
                <w:szCs w:val="20"/>
              </w:rPr>
              <w:t>Weijnen</w:t>
            </w:r>
            <w:proofErr w:type="spellEnd"/>
            <w:r w:rsidRPr="00BD56B2">
              <w:rPr>
                <w:rFonts w:ascii="Times New Roman" w:hAnsi="Times New Roman" w:cs="Times New Roman"/>
                <w:sz w:val="20"/>
                <w:szCs w:val="20"/>
              </w:rPr>
              <w:t xml:space="preserve"> M.</w:t>
            </w:r>
          </w:p>
        </w:tc>
        <w:tc>
          <w:tcPr>
            <w:tcW w:w="1896" w:type="dxa"/>
            <w:hideMark/>
          </w:tcPr>
          <w:p w14:paraId="269B2A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Sustainable-smart-resilient-low carbon-eco-knowledge cities; Making sense of a multitude of concepts promoting sustainable urbanization</w:t>
            </w:r>
          </w:p>
        </w:tc>
        <w:tc>
          <w:tcPr>
            <w:tcW w:w="1276" w:type="dxa"/>
            <w:hideMark/>
          </w:tcPr>
          <w:p w14:paraId="29CB3C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74EF7C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Cleaner Production</w:t>
            </w:r>
          </w:p>
        </w:tc>
        <w:tc>
          <w:tcPr>
            <w:tcW w:w="2977" w:type="dxa"/>
            <w:hideMark/>
          </w:tcPr>
          <w:p w14:paraId="22934B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conduct a bibliometric analysis to demonstrate how the twelve most frequent city categories are Conceptualised individually and in relation to one another in the academic literature. They show how each term harbours particular Conceptual perspectives that render them distinctive</w:t>
            </w:r>
          </w:p>
        </w:tc>
        <w:tc>
          <w:tcPr>
            <w:tcW w:w="1276" w:type="dxa"/>
            <w:shd w:val="clear" w:color="auto" w:fill="auto"/>
            <w:hideMark/>
          </w:tcPr>
          <w:p w14:paraId="07B6845D" w14:textId="005A7F2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0000A6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4107B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 Information city, Knowledge city, etc</w:t>
            </w:r>
          </w:p>
        </w:tc>
        <w:tc>
          <w:tcPr>
            <w:tcW w:w="1305" w:type="dxa"/>
            <w:hideMark/>
          </w:tcPr>
          <w:p w14:paraId="77713A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B2E8519" w14:textId="77777777" w:rsidTr="00175ACF">
        <w:trPr>
          <w:trHeight w:val="840"/>
        </w:trPr>
        <w:tc>
          <w:tcPr>
            <w:tcW w:w="568" w:type="dxa"/>
            <w:hideMark/>
          </w:tcPr>
          <w:p w14:paraId="1AEC7D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30</w:t>
            </w:r>
          </w:p>
        </w:tc>
        <w:tc>
          <w:tcPr>
            <w:tcW w:w="1789" w:type="dxa"/>
            <w:hideMark/>
          </w:tcPr>
          <w:p w14:paraId="7DA2CD3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Höjer</w:t>
            </w:r>
            <w:proofErr w:type="spellEnd"/>
            <w:r w:rsidRPr="00BD56B2">
              <w:rPr>
                <w:rFonts w:ascii="Times New Roman" w:hAnsi="Times New Roman" w:cs="Times New Roman"/>
                <w:sz w:val="20"/>
                <w:szCs w:val="20"/>
              </w:rPr>
              <w:t>, M. &amp; Wangel, J.</w:t>
            </w:r>
          </w:p>
        </w:tc>
        <w:tc>
          <w:tcPr>
            <w:tcW w:w="1896" w:type="dxa"/>
            <w:hideMark/>
          </w:tcPr>
          <w:p w14:paraId="69A82D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cities: definition and challenges</w:t>
            </w:r>
          </w:p>
        </w:tc>
        <w:tc>
          <w:tcPr>
            <w:tcW w:w="1276" w:type="dxa"/>
            <w:hideMark/>
          </w:tcPr>
          <w:p w14:paraId="73DD8C0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1550D7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 - Springer)</w:t>
            </w:r>
          </w:p>
        </w:tc>
        <w:tc>
          <w:tcPr>
            <w:tcW w:w="2977" w:type="dxa"/>
            <w:hideMark/>
          </w:tcPr>
          <w:p w14:paraId="5961B11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historical development behind smart sustainable cities, focussing on their governance challenges.</w:t>
            </w:r>
          </w:p>
        </w:tc>
        <w:tc>
          <w:tcPr>
            <w:tcW w:w="1276" w:type="dxa"/>
            <w:shd w:val="clear" w:color="auto" w:fill="auto"/>
            <w:hideMark/>
          </w:tcPr>
          <w:p w14:paraId="13D4B28E" w14:textId="2ACBFA4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61D29F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832F2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0590B2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C4F19B5" w14:textId="77777777" w:rsidTr="00175ACF">
        <w:trPr>
          <w:trHeight w:val="1400"/>
        </w:trPr>
        <w:tc>
          <w:tcPr>
            <w:tcW w:w="568" w:type="dxa"/>
            <w:hideMark/>
          </w:tcPr>
          <w:p w14:paraId="62B4E1F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31</w:t>
            </w:r>
          </w:p>
        </w:tc>
        <w:tc>
          <w:tcPr>
            <w:tcW w:w="1789" w:type="dxa"/>
            <w:hideMark/>
          </w:tcPr>
          <w:p w14:paraId="504E22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Hollands R.G.</w:t>
            </w:r>
          </w:p>
        </w:tc>
        <w:tc>
          <w:tcPr>
            <w:tcW w:w="1896" w:type="dxa"/>
            <w:hideMark/>
          </w:tcPr>
          <w:p w14:paraId="607F9A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Critical interventions into the corporate smart city</w:t>
            </w:r>
          </w:p>
        </w:tc>
        <w:tc>
          <w:tcPr>
            <w:tcW w:w="1276" w:type="dxa"/>
            <w:hideMark/>
          </w:tcPr>
          <w:p w14:paraId="1A60F7B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150C0F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Cambridge Journal of Regions, Economy and Society</w:t>
            </w:r>
          </w:p>
        </w:tc>
        <w:tc>
          <w:tcPr>
            <w:tcW w:w="2977" w:type="dxa"/>
            <w:hideMark/>
          </w:tcPr>
          <w:p w14:paraId="0AB220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paper presents a critical perspective on the corporate model of smart city development. The author also discusses the nature of smartness emerging from small scale and participatory perspectives</w:t>
            </w:r>
          </w:p>
        </w:tc>
        <w:tc>
          <w:tcPr>
            <w:tcW w:w="1276" w:type="dxa"/>
            <w:shd w:val="clear" w:color="auto" w:fill="auto"/>
            <w:hideMark/>
          </w:tcPr>
          <w:p w14:paraId="6E920FEB" w14:textId="6E4DD8E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747997E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7C5DB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C7FC2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4D768FB" w14:textId="77777777" w:rsidTr="00175ACF">
        <w:trPr>
          <w:trHeight w:val="1960"/>
        </w:trPr>
        <w:tc>
          <w:tcPr>
            <w:tcW w:w="568" w:type="dxa"/>
            <w:hideMark/>
          </w:tcPr>
          <w:p w14:paraId="119A25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32</w:t>
            </w:r>
          </w:p>
        </w:tc>
        <w:tc>
          <w:tcPr>
            <w:tcW w:w="1789" w:type="dxa"/>
            <w:hideMark/>
          </w:tcPr>
          <w:p w14:paraId="618D08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McNeill, D.</w:t>
            </w:r>
          </w:p>
        </w:tc>
        <w:tc>
          <w:tcPr>
            <w:tcW w:w="1896" w:type="dxa"/>
            <w:hideMark/>
          </w:tcPr>
          <w:p w14:paraId="7A7C51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Global firms and smart technologies: IBM and the reduction of cities</w:t>
            </w:r>
          </w:p>
        </w:tc>
        <w:tc>
          <w:tcPr>
            <w:tcW w:w="1276" w:type="dxa"/>
            <w:hideMark/>
          </w:tcPr>
          <w:p w14:paraId="0E4C41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1E75C3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Transactions of the institute of British geographers</w:t>
            </w:r>
          </w:p>
        </w:tc>
        <w:tc>
          <w:tcPr>
            <w:tcW w:w="2977" w:type="dxa"/>
            <w:hideMark/>
          </w:tcPr>
          <w:p w14:paraId="26D97F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traces the growth of IBM in the domain of smart city technologies, policies and practices. The author presents how businesses such as IBM can maximise its stored knowledge, ensure its labour costs providing added value, constructing sectoral and geographic markets for smart cities, and creating scalable models. </w:t>
            </w:r>
          </w:p>
        </w:tc>
        <w:tc>
          <w:tcPr>
            <w:tcW w:w="1276" w:type="dxa"/>
            <w:shd w:val="clear" w:color="auto" w:fill="auto"/>
            <w:hideMark/>
          </w:tcPr>
          <w:p w14:paraId="0103236E" w14:textId="3B86ECF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7072EC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03F37D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F1D5F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50C7CA4" w14:textId="77777777" w:rsidTr="00175ACF">
        <w:trPr>
          <w:trHeight w:val="1680"/>
        </w:trPr>
        <w:tc>
          <w:tcPr>
            <w:tcW w:w="568" w:type="dxa"/>
            <w:hideMark/>
          </w:tcPr>
          <w:p w14:paraId="26E31F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33</w:t>
            </w:r>
          </w:p>
        </w:tc>
        <w:tc>
          <w:tcPr>
            <w:tcW w:w="1789" w:type="dxa"/>
            <w:hideMark/>
          </w:tcPr>
          <w:p w14:paraId="723E51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Pick J.B., Sarkar A., Johnson J.</w:t>
            </w:r>
          </w:p>
        </w:tc>
        <w:tc>
          <w:tcPr>
            <w:tcW w:w="1896" w:type="dxa"/>
            <w:hideMark/>
          </w:tcPr>
          <w:p w14:paraId="5BBCBC8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United States digital divide: State level analysis of spatial clustering and multivariate determinants of ICT utilization</w:t>
            </w:r>
          </w:p>
        </w:tc>
        <w:tc>
          <w:tcPr>
            <w:tcW w:w="1276" w:type="dxa"/>
            <w:hideMark/>
          </w:tcPr>
          <w:p w14:paraId="729891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6217B5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Socio-Economic Planning Sciences</w:t>
            </w:r>
          </w:p>
        </w:tc>
        <w:tc>
          <w:tcPr>
            <w:tcW w:w="2977" w:type="dxa"/>
            <w:hideMark/>
          </w:tcPr>
          <w:p w14:paraId="429A5A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develop a Conceptual model of technology utilisation where factors associated with ICT availability and utilisation are discussed in conjunction with independent socio-economic and </w:t>
            </w:r>
            <w:r w:rsidRPr="00BD56B2">
              <w:rPr>
                <w:rFonts w:ascii="Times New Roman" w:hAnsi="Times New Roman" w:cs="Times New Roman"/>
                <w:sz w:val="20"/>
                <w:szCs w:val="20"/>
              </w:rPr>
              <w:lastRenderedPageBreak/>
              <w:t>demographic variables, based on an empirical analysis in the USA.</w:t>
            </w:r>
          </w:p>
        </w:tc>
        <w:tc>
          <w:tcPr>
            <w:tcW w:w="1276" w:type="dxa"/>
            <w:shd w:val="clear" w:color="auto" w:fill="auto"/>
            <w:hideMark/>
          </w:tcPr>
          <w:p w14:paraId="36981F2A" w14:textId="423E5BE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Empirical</w:t>
            </w:r>
          </w:p>
        </w:tc>
        <w:tc>
          <w:tcPr>
            <w:tcW w:w="992" w:type="dxa"/>
            <w:hideMark/>
          </w:tcPr>
          <w:p w14:paraId="04F056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USA</w:t>
            </w:r>
          </w:p>
        </w:tc>
        <w:tc>
          <w:tcPr>
            <w:tcW w:w="1300" w:type="dxa"/>
            <w:hideMark/>
          </w:tcPr>
          <w:p w14:paraId="1335B70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0EBAF3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A6F6A64" w14:textId="77777777" w:rsidTr="00175ACF">
        <w:trPr>
          <w:trHeight w:val="1400"/>
        </w:trPr>
        <w:tc>
          <w:tcPr>
            <w:tcW w:w="568" w:type="dxa"/>
            <w:hideMark/>
          </w:tcPr>
          <w:p w14:paraId="3B167D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34</w:t>
            </w:r>
          </w:p>
        </w:tc>
        <w:tc>
          <w:tcPr>
            <w:tcW w:w="1789" w:type="dxa"/>
            <w:hideMark/>
          </w:tcPr>
          <w:p w14:paraId="68E3880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w:t>
            </w:r>
          </w:p>
        </w:tc>
        <w:tc>
          <w:tcPr>
            <w:tcW w:w="1896" w:type="dxa"/>
            <w:hideMark/>
          </w:tcPr>
          <w:p w14:paraId="7BE6DE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an effective urban development and management model?</w:t>
            </w:r>
          </w:p>
        </w:tc>
        <w:tc>
          <w:tcPr>
            <w:tcW w:w="1276" w:type="dxa"/>
            <w:hideMark/>
          </w:tcPr>
          <w:p w14:paraId="62F45E7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2015</w:t>
            </w:r>
          </w:p>
        </w:tc>
        <w:tc>
          <w:tcPr>
            <w:tcW w:w="1417" w:type="dxa"/>
            <w:hideMark/>
          </w:tcPr>
          <w:p w14:paraId="53D8479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Australian Planner</w:t>
            </w:r>
          </w:p>
        </w:tc>
        <w:tc>
          <w:tcPr>
            <w:tcW w:w="2977" w:type="dxa"/>
            <w:hideMark/>
          </w:tcPr>
          <w:p w14:paraId="2B3FD9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question if smart cities model are truly an effective urban development and management model to solve the problems  or are just an effective branding model through an extensive literature Review.</w:t>
            </w:r>
          </w:p>
        </w:tc>
        <w:tc>
          <w:tcPr>
            <w:tcW w:w="1276" w:type="dxa"/>
            <w:shd w:val="clear" w:color="auto" w:fill="auto"/>
            <w:hideMark/>
          </w:tcPr>
          <w:p w14:paraId="4B83306F" w14:textId="6D59B83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02E5F6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B2027B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Eco city</w:t>
            </w:r>
          </w:p>
        </w:tc>
        <w:tc>
          <w:tcPr>
            <w:tcW w:w="1305" w:type="dxa"/>
            <w:hideMark/>
          </w:tcPr>
          <w:p w14:paraId="2BA0FF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F8A8878" w14:textId="77777777" w:rsidTr="00175ACF">
        <w:trPr>
          <w:trHeight w:val="840"/>
        </w:trPr>
        <w:tc>
          <w:tcPr>
            <w:tcW w:w="568" w:type="dxa"/>
            <w:hideMark/>
          </w:tcPr>
          <w:p w14:paraId="7F515F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35</w:t>
            </w:r>
          </w:p>
        </w:tc>
        <w:tc>
          <w:tcPr>
            <w:tcW w:w="1789" w:type="dxa"/>
            <w:hideMark/>
          </w:tcPr>
          <w:p w14:paraId="6FC42EE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Bifulco F., </w:t>
            </w:r>
            <w:proofErr w:type="spellStart"/>
            <w:r w:rsidRPr="00BD56B2">
              <w:rPr>
                <w:rFonts w:ascii="Times New Roman" w:hAnsi="Times New Roman" w:cs="Times New Roman"/>
                <w:sz w:val="20"/>
                <w:szCs w:val="20"/>
              </w:rPr>
              <w:t>Tregua</w:t>
            </w:r>
            <w:proofErr w:type="spellEnd"/>
            <w:r w:rsidRPr="00BD56B2">
              <w:rPr>
                <w:rFonts w:ascii="Times New Roman" w:hAnsi="Times New Roman" w:cs="Times New Roman"/>
                <w:sz w:val="20"/>
                <w:szCs w:val="20"/>
              </w:rPr>
              <w:t xml:space="preserve"> M., Amitrano C.C., D’Auria A.</w:t>
            </w:r>
          </w:p>
        </w:tc>
        <w:tc>
          <w:tcPr>
            <w:tcW w:w="1896" w:type="dxa"/>
            <w:hideMark/>
          </w:tcPr>
          <w:p w14:paraId="54473B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and sustainability in smart cities management</w:t>
            </w:r>
          </w:p>
        </w:tc>
        <w:tc>
          <w:tcPr>
            <w:tcW w:w="1276" w:type="dxa"/>
            <w:hideMark/>
          </w:tcPr>
          <w:p w14:paraId="4BBA5FB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47F70D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Public Sector Management</w:t>
            </w:r>
          </w:p>
        </w:tc>
        <w:tc>
          <w:tcPr>
            <w:tcW w:w="2977" w:type="dxa"/>
            <w:hideMark/>
          </w:tcPr>
          <w:p w14:paraId="6BDC4A2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show the connections between smart city features  and new technologies as tools, and sustainability as the goal</w:t>
            </w:r>
          </w:p>
        </w:tc>
        <w:tc>
          <w:tcPr>
            <w:tcW w:w="1276" w:type="dxa"/>
            <w:shd w:val="clear" w:color="auto" w:fill="auto"/>
            <w:hideMark/>
          </w:tcPr>
          <w:p w14:paraId="7D14A236" w14:textId="25FDE2E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1B9FE3B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5FF06F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5EC912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314C286E" w14:textId="77777777" w:rsidTr="00175ACF">
        <w:trPr>
          <w:trHeight w:val="1960"/>
        </w:trPr>
        <w:tc>
          <w:tcPr>
            <w:tcW w:w="568" w:type="dxa"/>
            <w:hideMark/>
          </w:tcPr>
          <w:p w14:paraId="00A25F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36</w:t>
            </w:r>
          </w:p>
        </w:tc>
        <w:tc>
          <w:tcPr>
            <w:tcW w:w="1789" w:type="dxa"/>
            <w:hideMark/>
          </w:tcPr>
          <w:p w14:paraId="7048C160"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Castelnovo</w:t>
            </w:r>
            <w:proofErr w:type="spellEnd"/>
            <w:r w:rsidRPr="00BD56B2">
              <w:rPr>
                <w:rFonts w:ascii="Times New Roman" w:hAnsi="Times New Roman" w:cs="Times New Roman"/>
                <w:sz w:val="20"/>
                <w:szCs w:val="20"/>
              </w:rPr>
              <w:t xml:space="preserve"> W., Misuraca G., </w:t>
            </w:r>
            <w:proofErr w:type="spellStart"/>
            <w:r w:rsidRPr="00BD56B2">
              <w:rPr>
                <w:rFonts w:ascii="Times New Roman" w:hAnsi="Times New Roman" w:cs="Times New Roman"/>
                <w:sz w:val="20"/>
                <w:szCs w:val="20"/>
              </w:rPr>
              <w:t>Savoldelli</w:t>
            </w:r>
            <w:proofErr w:type="spellEnd"/>
            <w:r w:rsidRPr="00BD56B2">
              <w:rPr>
                <w:rFonts w:ascii="Times New Roman" w:hAnsi="Times New Roman" w:cs="Times New Roman"/>
                <w:sz w:val="20"/>
                <w:szCs w:val="20"/>
              </w:rPr>
              <w:t xml:space="preserve"> A.</w:t>
            </w:r>
          </w:p>
        </w:tc>
        <w:tc>
          <w:tcPr>
            <w:tcW w:w="1896" w:type="dxa"/>
            <w:hideMark/>
          </w:tcPr>
          <w:p w14:paraId="322F6B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Governance: The Need for a Holistic Approach to Assessing Urban Participatory Policy Making</w:t>
            </w:r>
          </w:p>
        </w:tc>
        <w:tc>
          <w:tcPr>
            <w:tcW w:w="1276" w:type="dxa"/>
            <w:hideMark/>
          </w:tcPr>
          <w:p w14:paraId="60409F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2A3EA0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Social Science Computer Review</w:t>
            </w:r>
          </w:p>
        </w:tc>
        <w:tc>
          <w:tcPr>
            <w:tcW w:w="2977" w:type="dxa"/>
            <w:hideMark/>
          </w:tcPr>
          <w:p w14:paraId="3FA087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adopting a holistic approach to the assessment of smart city governance and policy decision making. They propose a performance assessment framework that overcomes the limitations of existing approaches and contributes to filling the current gap in the knowledge base in this domain</w:t>
            </w:r>
          </w:p>
        </w:tc>
        <w:tc>
          <w:tcPr>
            <w:tcW w:w="1276" w:type="dxa"/>
            <w:shd w:val="clear" w:color="auto" w:fill="auto"/>
            <w:hideMark/>
          </w:tcPr>
          <w:p w14:paraId="0C867E85" w14:textId="17F5F98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EB06CE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14E1F9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D200A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3028DF2" w14:textId="77777777" w:rsidTr="00175ACF">
        <w:trPr>
          <w:trHeight w:val="1680"/>
        </w:trPr>
        <w:tc>
          <w:tcPr>
            <w:tcW w:w="568" w:type="dxa"/>
            <w:hideMark/>
          </w:tcPr>
          <w:p w14:paraId="51B7CD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37</w:t>
            </w:r>
          </w:p>
        </w:tc>
        <w:tc>
          <w:tcPr>
            <w:tcW w:w="1789" w:type="dxa"/>
            <w:hideMark/>
          </w:tcPr>
          <w:p w14:paraId="134F4F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Gil-Garcia J.R., Zhang J., </w:t>
            </w:r>
            <w:proofErr w:type="spellStart"/>
            <w:r w:rsidRPr="00BD56B2">
              <w:rPr>
                <w:rFonts w:ascii="Times New Roman" w:hAnsi="Times New Roman" w:cs="Times New Roman"/>
                <w:sz w:val="20"/>
                <w:szCs w:val="20"/>
              </w:rPr>
              <w:t>Puron</w:t>
            </w:r>
            <w:proofErr w:type="spellEnd"/>
            <w:r w:rsidRPr="00BD56B2">
              <w:rPr>
                <w:rFonts w:ascii="Times New Roman" w:hAnsi="Times New Roman" w:cs="Times New Roman"/>
                <w:sz w:val="20"/>
                <w:szCs w:val="20"/>
              </w:rPr>
              <w:t>-Cid G.</w:t>
            </w:r>
          </w:p>
        </w:tc>
        <w:tc>
          <w:tcPr>
            <w:tcW w:w="1896" w:type="dxa"/>
            <w:hideMark/>
          </w:tcPr>
          <w:p w14:paraId="64A875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Conceptualizing smartness in government: An integrative and multi-dimensional view</w:t>
            </w:r>
          </w:p>
        </w:tc>
        <w:tc>
          <w:tcPr>
            <w:tcW w:w="1276" w:type="dxa"/>
            <w:hideMark/>
          </w:tcPr>
          <w:p w14:paraId="2DBB1C3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7E35A03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Government Information Quarterly</w:t>
            </w:r>
          </w:p>
        </w:tc>
        <w:tc>
          <w:tcPr>
            <w:tcW w:w="2977" w:type="dxa"/>
            <w:hideMark/>
          </w:tcPr>
          <w:p w14:paraId="6A519B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framework to understand and measure smartness in government. They provides guidelines for the comprehensive development of smart governments. They also identify multiple dimensions of smartness and propose an integrative view to analyse their contribution to smartness. </w:t>
            </w:r>
          </w:p>
        </w:tc>
        <w:tc>
          <w:tcPr>
            <w:tcW w:w="1276" w:type="dxa"/>
            <w:shd w:val="clear" w:color="auto" w:fill="auto"/>
            <w:hideMark/>
          </w:tcPr>
          <w:p w14:paraId="57BEDF83" w14:textId="527197F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09193E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BE50E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D6ABDD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governance</w:t>
            </w:r>
          </w:p>
        </w:tc>
      </w:tr>
      <w:tr w:rsidR="00EB7680" w:rsidRPr="00BD56B2" w14:paraId="080F0321" w14:textId="77777777" w:rsidTr="00175ACF">
        <w:trPr>
          <w:trHeight w:val="1680"/>
        </w:trPr>
        <w:tc>
          <w:tcPr>
            <w:tcW w:w="568" w:type="dxa"/>
            <w:hideMark/>
          </w:tcPr>
          <w:p w14:paraId="340C3B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38</w:t>
            </w:r>
          </w:p>
        </w:tc>
        <w:tc>
          <w:tcPr>
            <w:tcW w:w="1789" w:type="dxa"/>
            <w:hideMark/>
          </w:tcPr>
          <w:p w14:paraId="544FCA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Hashem I.A.T., Chang V., Anuar N.B., Adewole K., Yaqoob I., Gani A., Ahmed E., </w:t>
            </w:r>
            <w:proofErr w:type="spellStart"/>
            <w:r w:rsidRPr="00BD56B2">
              <w:rPr>
                <w:rFonts w:ascii="Times New Roman" w:hAnsi="Times New Roman" w:cs="Times New Roman"/>
                <w:sz w:val="20"/>
                <w:szCs w:val="20"/>
              </w:rPr>
              <w:t>Chiroma</w:t>
            </w:r>
            <w:proofErr w:type="spellEnd"/>
            <w:r w:rsidRPr="00BD56B2">
              <w:rPr>
                <w:rFonts w:ascii="Times New Roman" w:hAnsi="Times New Roman" w:cs="Times New Roman"/>
                <w:sz w:val="20"/>
                <w:szCs w:val="20"/>
              </w:rPr>
              <w:t xml:space="preserve"> H.</w:t>
            </w:r>
          </w:p>
        </w:tc>
        <w:tc>
          <w:tcPr>
            <w:tcW w:w="1896" w:type="dxa"/>
            <w:hideMark/>
          </w:tcPr>
          <w:p w14:paraId="142B2D5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role of big data in smart city</w:t>
            </w:r>
          </w:p>
        </w:tc>
        <w:tc>
          <w:tcPr>
            <w:tcW w:w="1276" w:type="dxa"/>
            <w:hideMark/>
          </w:tcPr>
          <w:p w14:paraId="57765B5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729BB79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Information Management</w:t>
            </w:r>
          </w:p>
        </w:tc>
        <w:tc>
          <w:tcPr>
            <w:tcW w:w="2977" w:type="dxa"/>
            <w:hideMark/>
          </w:tcPr>
          <w:p w14:paraId="5ADE9CD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various  state-of-the-art communication technologies and smart-based applications used within the context of smart cities. They propose a business model of using big data in smart cities. </w:t>
            </w:r>
          </w:p>
        </w:tc>
        <w:tc>
          <w:tcPr>
            <w:tcW w:w="1276" w:type="dxa"/>
            <w:shd w:val="clear" w:color="auto" w:fill="auto"/>
            <w:hideMark/>
          </w:tcPr>
          <w:p w14:paraId="293358CB" w14:textId="6ADEB65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1E22D2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4CEBF1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29C0F9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51A5CFE3" w14:textId="77777777" w:rsidTr="00175ACF">
        <w:trPr>
          <w:trHeight w:val="1960"/>
        </w:trPr>
        <w:tc>
          <w:tcPr>
            <w:tcW w:w="568" w:type="dxa"/>
            <w:hideMark/>
          </w:tcPr>
          <w:p w14:paraId="42F7B2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39</w:t>
            </w:r>
          </w:p>
        </w:tc>
        <w:tc>
          <w:tcPr>
            <w:tcW w:w="1789" w:type="dxa"/>
            <w:hideMark/>
          </w:tcPr>
          <w:p w14:paraId="3381E45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Khatoun R., </w:t>
            </w:r>
            <w:proofErr w:type="spellStart"/>
            <w:r w:rsidRPr="00BD56B2">
              <w:rPr>
                <w:rFonts w:ascii="Times New Roman" w:hAnsi="Times New Roman" w:cs="Times New Roman"/>
                <w:sz w:val="20"/>
                <w:szCs w:val="20"/>
              </w:rPr>
              <w:t>Zeadally</w:t>
            </w:r>
            <w:proofErr w:type="spellEnd"/>
            <w:r w:rsidRPr="00BD56B2">
              <w:rPr>
                <w:rFonts w:ascii="Times New Roman" w:hAnsi="Times New Roman" w:cs="Times New Roman"/>
                <w:sz w:val="20"/>
                <w:szCs w:val="20"/>
              </w:rPr>
              <w:t xml:space="preserve"> S.</w:t>
            </w:r>
          </w:p>
        </w:tc>
        <w:tc>
          <w:tcPr>
            <w:tcW w:w="1896" w:type="dxa"/>
            <w:hideMark/>
          </w:tcPr>
          <w:p w14:paraId="19228A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Concepts, architectures, research opportunities</w:t>
            </w:r>
          </w:p>
        </w:tc>
        <w:tc>
          <w:tcPr>
            <w:tcW w:w="1276" w:type="dxa"/>
            <w:hideMark/>
          </w:tcPr>
          <w:p w14:paraId="5D1796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6CF77A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(Communications of the ACM)</w:t>
            </w:r>
          </w:p>
        </w:tc>
        <w:tc>
          <w:tcPr>
            <w:tcW w:w="2977" w:type="dxa"/>
            <w:hideMark/>
          </w:tcPr>
          <w:p w14:paraId="6D118AC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Given the challenges from increasing urbanisation and exponential growth of cities, the authors highlight the motivations behind cities adopting smart city policies that address the needs of businesses, institutions, and its citizens. They also emphasize the need to differentiate between related concepts of smart cities and smart urbanism.</w:t>
            </w:r>
          </w:p>
        </w:tc>
        <w:tc>
          <w:tcPr>
            <w:tcW w:w="1276" w:type="dxa"/>
            <w:shd w:val="clear" w:color="auto" w:fill="auto"/>
            <w:hideMark/>
          </w:tcPr>
          <w:p w14:paraId="5506CB17" w14:textId="7D07085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0AA0B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687CE5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302E8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6782C12" w14:textId="77777777" w:rsidTr="00175ACF">
        <w:trPr>
          <w:trHeight w:val="1960"/>
        </w:trPr>
        <w:tc>
          <w:tcPr>
            <w:tcW w:w="568" w:type="dxa"/>
            <w:hideMark/>
          </w:tcPr>
          <w:p w14:paraId="61252A2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40</w:t>
            </w:r>
          </w:p>
        </w:tc>
        <w:tc>
          <w:tcPr>
            <w:tcW w:w="1789" w:type="dxa"/>
            <w:hideMark/>
          </w:tcPr>
          <w:p w14:paraId="69D004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Kitchin R.</w:t>
            </w:r>
          </w:p>
        </w:tc>
        <w:tc>
          <w:tcPr>
            <w:tcW w:w="1896" w:type="dxa"/>
            <w:hideMark/>
          </w:tcPr>
          <w:p w14:paraId="6C390CD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ethics of smart cities and urban science</w:t>
            </w:r>
          </w:p>
        </w:tc>
        <w:tc>
          <w:tcPr>
            <w:tcW w:w="1276" w:type="dxa"/>
            <w:hideMark/>
          </w:tcPr>
          <w:p w14:paraId="63AD85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12E51FE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Philosophical Transactions of the Royal Society A: Mathematical, Physical and Engineering Sciences</w:t>
            </w:r>
          </w:p>
        </w:tc>
        <w:tc>
          <w:tcPr>
            <w:tcW w:w="2977" w:type="dxa"/>
            <w:hideMark/>
          </w:tcPr>
          <w:p w14:paraId="7B0507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discusses the forms, practices and ethics of smart cities and urban science. He focuses on the instrumental rationality and realist epistemology; privacy, datafication, dataveillance and geosurveillance; and data uses.</w:t>
            </w:r>
          </w:p>
        </w:tc>
        <w:tc>
          <w:tcPr>
            <w:tcW w:w="1276" w:type="dxa"/>
            <w:shd w:val="clear" w:color="auto" w:fill="auto"/>
            <w:hideMark/>
          </w:tcPr>
          <w:p w14:paraId="0AF04C25" w14:textId="11D8DE4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FA5ED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B8F5B3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5ABAF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52851AFF" w14:textId="77777777" w:rsidTr="00175ACF">
        <w:trPr>
          <w:trHeight w:val="2240"/>
        </w:trPr>
        <w:tc>
          <w:tcPr>
            <w:tcW w:w="568" w:type="dxa"/>
            <w:hideMark/>
          </w:tcPr>
          <w:p w14:paraId="0B3F8A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41</w:t>
            </w:r>
          </w:p>
        </w:tc>
        <w:tc>
          <w:tcPr>
            <w:tcW w:w="1789" w:type="dxa"/>
            <w:hideMark/>
          </w:tcPr>
          <w:p w14:paraId="1FAA7F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Marsal-Llacuna M.-L., Segal M.E.</w:t>
            </w:r>
          </w:p>
        </w:tc>
        <w:tc>
          <w:tcPr>
            <w:tcW w:w="1896" w:type="dxa"/>
            <w:hideMark/>
          </w:tcPr>
          <w:p w14:paraId="6AEBFF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Intelligenter Method (I) for making “smarter” city projects and plans</w:t>
            </w:r>
          </w:p>
        </w:tc>
        <w:tc>
          <w:tcPr>
            <w:tcW w:w="1276" w:type="dxa"/>
            <w:hideMark/>
          </w:tcPr>
          <w:p w14:paraId="7AA9D2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60078CA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1CAAFE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novel method of 'intelligenter cities' a  mechanism to design smart cities. Here they propose that qualitative and quantitative collaborations that the urban subsystem being planned or projected can establish with related subsystems, to safeguard sustainability while promoting urban development and improving resilience</w:t>
            </w:r>
          </w:p>
        </w:tc>
        <w:tc>
          <w:tcPr>
            <w:tcW w:w="1276" w:type="dxa"/>
            <w:shd w:val="clear" w:color="auto" w:fill="auto"/>
            <w:hideMark/>
          </w:tcPr>
          <w:p w14:paraId="66E66162" w14:textId="47D44BC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2F32E6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EC7B7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EC8A5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AA61F62" w14:textId="77777777" w:rsidTr="00175ACF">
        <w:trPr>
          <w:trHeight w:val="1680"/>
        </w:trPr>
        <w:tc>
          <w:tcPr>
            <w:tcW w:w="568" w:type="dxa"/>
            <w:hideMark/>
          </w:tcPr>
          <w:p w14:paraId="576988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42</w:t>
            </w:r>
          </w:p>
        </w:tc>
        <w:tc>
          <w:tcPr>
            <w:tcW w:w="1789" w:type="dxa"/>
            <w:hideMark/>
          </w:tcPr>
          <w:p w14:paraId="06AB09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Meijer A., Bolívar M.P.R.</w:t>
            </w:r>
          </w:p>
        </w:tc>
        <w:tc>
          <w:tcPr>
            <w:tcW w:w="1896" w:type="dxa"/>
            <w:hideMark/>
          </w:tcPr>
          <w:p w14:paraId="6A93FB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Governing the smart city: a Review of the literature on smart urban governance</w:t>
            </w:r>
          </w:p>
        </w:tc>
        <w:tc>
          <w:tcPr>
            <w:tcW w:w="1276" w:type="dxa"/>
            <w:hideMark/>
          </w:tcPr>
          <w:p w14:paraId="4A2BC89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0CBBE68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Review of Administrative Sciences</w:t>
            </w:r>
          </w:p>
        </w:tc>
        <w:tc>
          <w:tcPr>
            <w:tcW w:w="2977" w:type="dxa"/>
            <w:hideMark/>
          </w:tcPr>
          <w:p w14:paraId="1F88C6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analyse 51 publications to show how they differ in their emphasis on smart technology, smart people or smart collaboration as the defining features of smart cities. They also demonstrate the transformative or incremental perspective on changes in urban governance</w:t>
            </w:r>
          </w:p>
        </w:tc>
        <w:tc>
          <w:tcPr>
            <w:tcW w:w="1276" w:type="dxa"/>
            <w:shd w:val="clear" w:color="auto" w:fill="auto"/>
            <w:hideMark/>
          </w:tcPr>
          <w:p w14:paraId="5D2B72D3" w14:textId="366C8A3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66E0EB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DA85E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F40F9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0559DA15" w14:textId="77777777" w:rsidTr="00175ACF">
        <w:trPr>
          <w:trHeight w:val="1400"/>
        </w:trPr>
        <w:tc>
          <w:tcPr>
            <w:tcW w:w="568" w:type="dxa"/>
            <w:hideMark/>
          </w:tcPr>
          <w:p w14:paraId="720EA8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43</w:t>
            </w:r>
          </w:p>
        </w:tc>
        <w:tc>
          <w:tcPr>
            <w:tcW w:w="1789" w:type="dxa"/>
            <w:hideMark/>
          </w:tcPr>
          <w:p w14:paraId="377639E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Olaverri-Monreal</w:t>
            </w:r>
            <w:proofErr w:type="spellEnd"/>
            <w:r w:rsidRPr="00BD56B2">
              <w:rPr>
                <w:rFonts w:ascii="Times New Roman" w:hAnsi="Times New Roman" w:cs="Times New Roman"/>
                <w:sz w:val="20"/>
                <w:szCs w:val="20"/>
              </w:rPr>
              <w:t xml:space="preserve"> C.</w:t>
            </w:r>
          </w:p>
        </w:tc>
        <w:tc>
          <w:tcPr>
            <w:tcW w:w="1896" w:type="dxa"/>
            <w:hideMark/>
          </w:tcPr>
          <w:p w14:paraId="4D97D8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 and smart mobility related technologies</w:t>
            </w:r>
          </w:p>
        </w:tc>
        <w:tc>
          <w:tcPr>
            <w:tcW w:w="1276" w:type="dxa"/>
            <w:hideMark/>
          </w:tcPr>
          <w:p w14:paraId="555531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40632A4F"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Infocommunications</w:t>
            </w:r>
            <w:proofErr w:type="spellEnd"/>
            <w:r w:rsidRPr="00BD56B2">
              <w:rPr>
                <w:rFonts w:ascii="Times New Roman" w:hAnsi="Times New Roman" w:cs="Times New Roman"/>
                <w:sz w:val="20"/>
                <w:szCs w:val="20"/>
              </w:rPr>
              <w:t xml:space="preserve"> Journal</w:t>
            </w:r>
          </w:p>
        </w:tc>
        <w:tc>
          <w:tcPr>
            <w:tcW w:w="2977" w:type="dxa"/>
            <w:hideMark/>
          </w:tcPr>
          <w:p w14:paraId="375AE7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analyses location-based data to determine which services could be useful for citizens at a certain time. The results would improve the citizens' ability to navigate the most efficient routes and modes of travel.</w:t>
            </w:r>
          </w:p>
        </w:tc>
        <w:tc>
          <w:tcPr>
            <w:tcW w:w="1276" w:type="dxa"/>
            <w:shd w:val="clear" w:color="auto" w:fill="auto"/>
            <w:hideMark/>
          </w:tcPr>
          <w:p w14:paraId="355F9D98" w14:textId="7CFED67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02D93F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F91D94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9491F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7BD7CDD3" w14:textId="77777777" w:rsidTr="00175ACF">
        <w:trPr>
          <w:trHeight w:val="1960"/>
        </w:trPr>
        <w:tc>
          <w:tcPr>
            <w:tcW w:w="568" w:type="dxa"/>
            <w:hideMark/>
          </w:tcPr>
          <w:p w14:paraId="631000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44</w:t>
            </w:r>
          </w:p>
        </w:tc>
        <w:tc>
          <w:tcPr>
            <w:tcW w:w="1789" w:type="dxa"/>
            <w:hideMark/>
          </w:tcPr>
          <w:p w14:paraId="77E32F5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Schreiber, F. &amp; Carius, A. 2016. </w:t>
            </w:r>
          </w:p>
        </w:tc>
        <w:tc>
          <w:tcPr>
            <w:tcW w:w="1896" w:type="dxa"/>
            <w:hideMark/>
          </w:tcPr>
          <w:p w14:paraId="619CD0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inclusive city: urban planning for diversity and social cohesion.</w:t>
            </w:r>
          </w:p>
        </w:tc>
        <w:tc>
          <w:tcPr>
            <w:tcW w:w="1276" w:type="dxa"/>
            <w:hideMark/>
          </w:tcPr>
          <w:p w14:paraId="57E5CD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260D48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Other (Book) </w:t>
            </w:r>
          </w:p>
        </w:tc>
        <w:tc>
          <w:tcPr>
            <w:tcW w:w="2977" w:type="dxa"/>
            <w:hideMark/>
          </w:tcPr>
          <w:p w14:paraId="66AC52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critical analysis of the challenges associated with mega city and regions, given the current pace of rural urban migration and increasing heterogeneity in their composition. In particular they focus on developing principles of social cohesion, diversity, and overall inclusive development. </w:t>
            </w:r>
          </w:p>
        </w:tc>
        <w:tc>
          <w:tcPr>
            <w:tcW w:w="1276" w:type="dxa"/>
            <w:shd w:val="clear" w:color="auto" w:fill="auto"/>
            <w:hideMark/>
          </w:tcPr>
          <w:p w14:paraId="7BE7C788" w14:textId="57766A7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5DEA4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94EBC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Mega city</w:t>
            </w:r>
          </w:p>
        </w:tc>
        <w:tc>
          <w:tcPr>
            <w:tcW w:w="1305" w:type="dxa"/>
            <w:hideMark/>
          </w:tcPr>
          <w:p w14:paraId="6CB1CB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66310B8" w14:textId="77777777" w:rsidTr="00175ACF">
        <w:trPr>
          <w:trHeight w:val="1680"/>
        </w:trPr>
        <w:tc>
          <w:tcPr>
            <w:tcW w:w="568" w:type="dxa"/>
            <w:hideMark/>
          </w:tcPr>
          <w:p w14:paraId="210015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45</w:t>
            </w:r>
          </w:p>
        </w:tc>
        <w:tc>
          <w:tcPr>
            <w:tcW w:w="1789" w:type="dxa"/>
            <w:hideMark/>
          </w:tcPr>
          <w:p w14:paraId="1B32C33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Sharma R., Fantin A.-R., Prabhu N., Guan C., </w:t>
            </w:r>
            <w:proofErr w:type="spellStart"/>
            <w:r w:rsidRPr="00BD56B2">
              <w:rPr>
                <w:rFonts w:ascii="Times New Roman" w:hAnsi="Times New Roman" w:cs="Times New Roman"/>
                <w:sz w:val="20"/>
                <w:szCs w:val="20"/>
              </w:rPr>
              <w:t>Dattakumar</w:t>
            </w:r>
            <w:proofErr w:type="spellEnd"/>
            <w:r w:rsidRPr="00BD56B2">
              <w:rPr>
                <w:rFonts w:ascii="Times New Roman" w:hAnsi="Times New Roman" w:cs="Times New Roman"/>
                <w:sz w:val="20"/>
                <w:szCs w:val="20"/>
              </w:rPr>
              <w:t xml:space="preserve"> A.</w:t>
            </w:r>
          </w:p>
        </w:tc>
        <w:tc>
          <w:tcPr>
            <w:tcW w:w="1896" w:type="dxa"/>
            <w:hideMark/>
          </w:tcPr>
          <w:p w14:paraId="05781E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literacy and knowledge societies: A grounded theory investigation of sustainable development</w:t>
            </w:r>
          </w:p>
        </w:tc>
        <w:tc>
          <w:tcPr>
            <w:tcW w:w="1276" w:type="dxa"/>
            <w:hideMark/>
          </w:tcPr>
          <w:p w14:paraId="6C444D1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134D3D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Telecommunications Policy</w:t>
            </w:r>
          </w:p>
        </w:tc>
        <w:tc>
          <w:tcPr>
            <w:tcW w:w="2977" w:type="dxa"/>
            <w:hideMark/>
          </w:tcPr>
          <w:p w14:paraId="1543C7D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use empirical data from five cases to evaluate the digital literacies in knowledge-intensive public services such as education, healthcare and e-government. Using their analysis based in a grounded theory investigation, they derive a set of best practices. </w:t>
            </w:r>
          </w:p>
        </w:tc>
        <w:tc>
          <w:tcPr>
            <w:tcW w:w="1276" w:type="dxa"/>
            <w:shd w:val="clear" w:color="auto" w:fill="auto"/>
            <w:hideMark/>
          </w:tcPr>
          <w:p w14:paraId="6455C969" w14:textId="74DE81B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A1CA03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73BBE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59FB3D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A5C231E" w14:textId="77777777" w:rsidTr="00175ACF">
        <w:trPr>
          <w:trHeight w:val="1680"/>
        </w:trPr>
        <w:tc>
          <w:tcPr>
            <w:tcW w:w="568" w:type="dxa"/>
            <w:hideMark/>
          </w:tcPr>
          <w:p w14:paraId="71851E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46</w:t>
            </w:r>
          </w:p>
        </w:tc>
        <w:tc>
          <w:tcPr>
            <w:tcW w:w="1789" w:type="dxa"/>
            <w:hideMark/>
          </w:tcPr>
          <w:p w14:paraId="1AE6CB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Sun Y., Song H., Jara A.J., </w:t>
            </w:r>
            <w:proofErr w:type="spellStart"/>
            <w:r w:rsidRPr="00BD56B2">
              <w:rPr>
                <w:rFonts w:ascii="Times New Roman" w:hAnsi="Times New Roman" w:cs="Times New Roman"/>
                <w:sz w:val="20"/>
                <w:szCs w:val="20"/>
              </w:rPr>
              <w:t>Bie</w:t>
            </w:r>
            <w:proofErr w:type="spellEnd"/>
            <w:r w:rsidRPr="00BD56B2">
              <w:rPr>
                <w:rFonts w:ascii="Times New Roman" w:hAnsi="Times New Roman" w:cs="Times New Roman"/>
                <w:sz w:val="20"/>
                <w:szCs w:val="20"/>
              </w:rPr>
              <w:t xml:space="preserve"> R.</w:t>
            </w:r>
          </w:p>
        </w:tc>
        <w:tc>
          <w:tcPr>
            <w:tcW w:w="1896" w:type="dxa"/>
            <w:hideMark/>
          </w:tcPr>
          <w:p w14:paraId="232375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Internet of Things and Big Data Analytics for Smart and Connected Communities</w:t>
            </w:r>
          </w:p>
        </w:tc>
        <w:tc>
          <w:tcPr>
            <w:tcW w:w="1276" w:type="dxa"/>
            <w:hideMark/>
          </w:tcPr>
          <w:p w14:paraId="2265F0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2016</w:t>
            </w:r>
          </w:p>
        </w:tc>
        <w:tc>
          <w:tcPr>
            <w:tcW w:w="1417" w:type="dxa"/>
            <w:hideMark/>
          </w:tcPr>
          <w:p w14:paraId="3BCFB2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 Access</w:t>
            </w:r>
          </w:p>
        </w:tc>
        <w:tc>
          <w:tcPr>
            <w:tcW w:w="2977" w:type="dxa"/>
            <w:hideMark/>
          </w:tcPr>
          <w:p w14:paraId="2A098B0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Through a Case study in Italy, the authors show that Internet of Things (IoT) has the potential to provide a ubiquitous network of connected devices and smart sensors for smart and connected cities. They also highlight how big data analytics can enable the move from IoT to real-time control in such cities. </w:t>
            </w:r>
          </w:p>
        </w:tc>
        <w:tc>
          <w:tcPr>
            <w:tcW w:w="1276" w:type="dxa"/>
            <w:shd w:val="clear" w:color="auto" w:fill="auto"/>
            <w:hideMark/>
          </w:tcPr>
          <w:p w14:paraId="4B2666A0" w14:textId="1723FFD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B3BE9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648C24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Connected city</w:t>
            </w:r>
          </w:p>
        </w:tc>
        <w:tc>
          <w:tcPr>
            <w:tcW w:w="1305" w:type="dxa"/>
            <w:hideMark/>
          </w:tcPr>
          <w:p w14:paraId="6F6395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23A4161E" w14:textId="77777777" w:rsidTr="00175ACF">
        <w:trPr>
          <w:trHeight w:val="2240"/>
        </w:trPr>
        <w:tc>
          <w:tcPr>
            <w:tcW w:w="568" w:type="dxa"/>
            <w:hideMark/>
          </w:tcPr>
          <w:p w14:paraId="1BBC2EE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47</w:t>
            </w:r>
          </w:p>
        </w:tc>
        <w:tc>
          <w:tcPr>
            <w:tcW w:w="1789" w:type="dxa"/>
            <w:hideMark/>
          </w:tcPr>
          <w:p w14:paraId="1D606189"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Ahvenniemi</w:t>
            </w:r>
            <w:proofErr w:type="spellEnd"/>
            <w:r w:rsidRPr="00BD56B2">
              <w:rPr>
                <w:rFonts w:ascii="Times New Roman" w:hAnsi="Times New Roman" w:cs="Times New Roman"/>
                <w:sz w:val="20"/>
                <w:szCs w:val="20"/>
              </w:rPr>
              <w:t xml:space="preserve"> H., Huovila A., Pinto-Seppä I., Airaksinen M.</w:t>
            </w:r>
          </w:p>
        </w:tc>
        <w:tc>
          <w:tcPr>
            <w:tcW w:w="1896" w:type="dxa"/>
            <w:hideMark/>
          </w:tcPr>
          <w:p w14:paraId="158A83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What are the differences between sustainable and smart cities?</w:t>
            </w:r>
          </w:p>
        </w:tc>
        <w:tc>
          <w:tcPr>
            <w:tcW w:w="1276" w:type="dxa"/>
            <w:hideMark/>
          </w:tcPr>
          <w:p w14:paraId="7DEE86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42B02C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7BA80C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analyses 16 sets of city assessment frameworks. They find a  stronger focus on modern technologies and “smartness” in the smart city frameworks compared to urban sustainability frameworks, urban sustainability frameworks measure environmental sustainability, and smart city frameworks lack environmental indicators while highlighting social and economic aspects.</w:t>
            </w:r>
          </w:p>
        </w:tc>
        <w:tc>
          <w:tcPr>
            <w:tcW w:w="1276" w:type="dxa"/>
            <w:shd w:val="clear" w:color="auto" w:fill="auto"/>
            <w:hideMark/>
          </w:tcPr>
          <w:p w14:paraId="78E641D3" w14:textId="5B1A75D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47834F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02949E3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1A860C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B61F494" w14:textId="77777777" w:rsidTr="00175ACF">
        <w:trPr>
          <w:trHeight w:val="1120"/>
        </w:trPr>
        <w:tc>
          <w:tcPr>
            <w:tcW w:w="568" w:type="dxa"/>
            <w:hideMark/>
          </w:tcPr>
          <w:p w14:paraId="68F14A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48</w:t>
            </w:r>
          </w:p>
        </w:tc>
        <w:tc>
          <w:tcPr>
            <w:tcW w:w="1789" w:type="dxa"/>
            <w:hideMark/>
          </w:tcPr>
          <w:p w14:paraId="0BCD770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Alizadeh T.</w:t>
            </w:r>
          </w:p>
        </w:tc>
        <w:tc>
          <w:tcPr>
            <w:tcW w:w="1896" w:type="dxa"/>
            <w:hideMark/>
          </w:tcPr>
          <w:p w14:paraId="645C01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 investigation of IBM's Smarter Cites Challenge: What do participating cities want?</w:t>
            </w:r>
          </w:p>
        </w:tc>
        <w:tc>
          <w:tcPr>
            <w:tcW w:w="1276" w:type="dxa"/>
            <w:hideMark/>
          </w:tcPr>
          <w:p w14:paraId="38BC74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30DB8EF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72083C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provides an index of all participating cities in the IBM Smarter Cities Challenge. The author presents the state of smart city thinking in urban governments.</w:t>
            </w:r>
          </w:p>
        </w:tc>
        <w:tc>
          <w:tcPr>
            <w:tcW w:w="1276" w:type="dxa"/>
            <w:shd w:val="clear" w:color="auto" w:fill="auto"/>
            <w:hideMark/>
          </w:tcPr>
          <w:p w14:paraId="4116F7FD" w14:textId="2128267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9348A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5FAA098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93B84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0861AD3" w14:textId="77777777" w:rsidTr="00175ACF">
        <w:trPr>
          <w:trHeight w:val="1680"/>
        </w:trPr>
        <w:tc>
          <w:tcPr>
            <w:tcW w:w="568" w:type="dxa"/>
            <w:hideMark/>
          </w:tcPr>
          <w:p w14:paraId="17F098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49</w:t>
            </w:r>
          </w:p>
        </w:tc>
        <w:tc>
          <w:tcPr>
            <w:tcW w:w="1789" w:type="dxa"/>
            <w:hideMark/>
          </w:tcPr>
          <w:p w14:paraId="040E8C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Angelidou, M.</w:t>
            </w:r>
          </w:p>
        </w:tc>
        <w:tc>
          <w:tcPr>
            <w:tcW w:w="1896" w:type="dxa"/>
            <w:hideMark/>
          </w:tcPr>
          <w:p w14:paraId="3D2B00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role of smart city characteristics in the plans of fifteen cities</w:t>
            </w:r>
          </w:p>
        </w:tc>
        <w:tc>
          <w:tcPr>
            <w:tcW w:w="1276" w:type="dxa"/>
            <w:hideMark/>
          </w:tcPr>
          <w:p w14:paraId="35C9D9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1BA2B8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4C7B39A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identifies the different characteristics of smart cities over 15 cities across the world - Amsterdam, Barcelona, London, </w:t>
            </w:r>
            <w:proofErr w:type="spellStart"/>
            <w:r w:rsidRPr="00BD56B2">
              <w:rPr>
                <w:rFonts w:ascii="Times New Roman" w:hAnsi="Times New Roman" w:cs="Times New Roman"/>
                <w:sz w:val="20"/>
                <w:szCs w:val="20"/>
              </w:rPr>
              <w:t>PlanIT</w:t>
            </w:r>
            <w:proofErr w:type="spellEnd"/>
            <w:r w:rsidRPr="00BD56B2">
              <w:rPr>
                <w:rFonts w:ascii="Times New Roman" w:hAnsi="Times New Roman" w:cs="Times New Roman"/>
                <w:sz w:val="20"/>
                <w:szCs w:val="20"/>
              </w:rPr>
              <w:t xml:space="preserve"> Valley, Stockholm, </w:t>
            </w:r>
            <w:proofErr w:type="spellStart"/>
            <w:r w:rsidRPr="00BD56B2">
              <w:rPr>
                <w:rFonts w:ascii="Times New Roman" w:hAnsi="Times New Roman" w:cs="Times New Roman"/>
                <w:sz w:val="20"/>
                <w:szCs w:val="20"/>
              </w:rPr>
              <w:t>Cyberjaya</w:t>
            </w:r>
            <w:proofErr w:type="spellEnd"/>
            <w:r w:rsidRPr="00BD56B2">
              <w:rPr>
                <w:rFonts w:ascii="Times New Roman" w:hAnsi="Times New Roman" w:cs="Times New Roman"/>
                <w:sz w:val="20"/>
                <w:szCs w:val="20"/>
              </w:rPr>
              <w:t xml:space="preserve">, Singapore, King Abdullah Economic City, Masdar, Skolkovo, Songdo, Chicago, New York, Rio de Janeiro, and Konza.  </w:t>
            </w:r>
          </w:p>
        </w:tc>
        <w:tc>
          <w:tcPr>
            <w:tcW w:w="1276" w:type="dxa"/>
            <w:shd w:val="clear" w:color="auto" w:fill="auto"/>
            <w:hideMark/>
          </w:tcPr>
          <w:p w14:paraId="2E5F1289" w14:textId="1C5900F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056CFF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6D74E11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7EB14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5FC68DF" w14:textId="77777777" w:rsidTr="00175ACF">
        <w:trPr>
          <w:trHeight w:val="1400"/>
        </w:trPr>
        <w:tc>
          <w:tcPr>
            <w:tcW w:w="568" w:type="dxa"/>
            <w:hideMark/>
          </w:tcPr>
          <w:p w14:paraId="43BFFD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50</w:t>
            </w:r>
          </w:p>
        </w:tc>
        <w:tc>
          <w:tcPr>
            <w:tcW w:w="1789" w:type="dxa"/>
            <w:hideMark/>
          </w:tcPr>
          <w:p w14:paraId="377C33F3"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Añón</w:t>
            </w:r>
            <w:proofErr w:type="spellEnd"/>
            <w:r w:rsidRPr="00BD56B2">
              <w:rPr>
                <w:rFonts w:ascii="Times New Roman" w:hAnsi="Times New Roman" w:cs="Times New Roman"/>
                <w:sz w:val="20"/>
                <w:szCs w:val="20"/>
              </w:rPr>
              <w:t xml:space="preserve"> </w:t>
            </w:r>
            <w:proofErr w:type="spellStart"/>
            <w:r w:rsidRPr="00BD56B2">
              <w:rPr>
                <w:rFonts w:ascii="Times New Roman" w:hAnsi="Times New Roman" w:cs="Times New Roman"/>
                <w:sz w:val="20"/>
                <w:szCs w:val="20"/>
              </w:rPr>
              <w:t>Higón</w:t>
            </w:r>
            <w:proofErr w:type="spellEnd"/>
            <w:r w:rsidRPr="00BD56B2">
              <w:rPr>
                <w:rFonts w:ascii="Times New Roman" w:hAnsi="Times New Roman" w:cs="Times New Roman"/>
                <w:sz w:val="20"/>
                <w:szCs w:val="20"/>
              </w:rPr>
              <w:t xml:space="preserve"> D., Gholami R., Shirazi F.</w:t>
            </w:r>
          </w:p>
        </w:tc>
        <w:tc>
          <w:tcPr>
            <w:tcW w:w="1896" w:type="dxa"/>
            <w:hideMark/>
          </w:tcPr>
          <w:p w14:paraId="32E1D1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and environmental sustainability: A global perspective</w:t>
            </w:r>
          </w:p>
        </w:tc>
        <w:tc>
          <w:tcPr>
            <w:tcW w:w="1276" w:type="dxa"/>
            <w:hideMark/>
          </w:tcPr>
          <w:p w14:paraId="1C2E64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3AD5562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Telematics and Informatics</w:t>
            </w:r>
          </w:p>
        </w:tc>
        <w:tc>
          <w:tcPr>
            <w:tcW w:w="2977" w:type="dxa"/>
            <w:hideMark/>
          </w:tcPr>
          <w:p w14:paraId="255644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investigate this non-linear relationship between ICT and CO2 emissions on a global scale through a panel data set consisting of 142 economies, highlighting the differences between developed and developing countries.</w:t>
            </w:r>
          </w:p>
        </w:tc>
        <w:tc>
          <w:tcPr>
            <w:tcW w:w="1276" w:type="dxa"/>
            <w:shd w:val="clear" w:color="auto" w:fill="auto"/>
            <w:hideMark/>
          </w:tcPr>
          <w:p w14:paraId="798BB68D" w14:textId="1D86099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7FE73ED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65620B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7D5B63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417E27F7" w14:textId="77777777" w:rsidTr="00175ACF">
        <w:trPr>
          <w:trHeight w:val="1960"/>
        </w:trPr>
        <w:tc>
          <w:tcPr>
            <w:tcW w:w="568" w:type="dxa"/>
            <w:hideMark/>
          </w:tcPr>
          <w:p w14:paraId="2F4FF0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51</w:t>
            </w:r>
          </w:p>
        </w:tc>
        <w:tc>
          <w:tcPr>
            <w:tcW w:w="1789" w:type="dxa"/>
            <w:hideMark/>
          </w:tcPr>
          <w:p w14:paraId="28DC88F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 </w:t>
            </w:r>
            <w:proofErr w:type="spellStart"/>
            <w:r w:rsidRPr="00BD56B2">
              <w:rPr>
                <w:rFonts w:ascii="Times New Roman" w:hAnsi="Times New Roman" w:cs="Times New Roman"/>
                <w:sz w:val="20"/>
                <w:szCs w:val="20"/>
              </w:rPr>
              <w:t>Krogstie</w:t>
            </w:r>
            <w:proofErr w:type="spellEnd"/>
            <w:r w:rsidRPr="00BD56B2">
              <w:rPr>
                <w:rFonts w:ascii="Times New Roman" w:hAnsi="Times New Roman" w:cs="Times New Roman"/>
                <w:sz w:val="20"/>
                <w:szCs w:val="20"/>
              </w:rPr>
              <w:t xml:space="preserve"> J.</w:t>
            </w:r>
          </w:p>
        </w:tc>
        <w:tc>
          <w:tcPr>
            <w:tcW w:w="1896" w:type="dxa"/>
            <w:hideMark/>
          </w:tcPr>
          <w:p w14:paraId="2F7FB6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cities of the future: An extensive interdisciplinary literature Review</w:t>
            </w:r>
          </w:p>
        </w:tc>
        <w:tc>
          <w:tcPr>
            <w:tcW w:w="1276" w:type="dxa"/>
            <w:hideMark/>
          </w:tcPr>
          <w:p w14:paraId="5191406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4C618D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557AB9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 The authors develop a theoretical model of smart sustainable city to address the key limitations pertaining to existing models of sustainable urban form—with support of ICT of the new wave of computing and the underlying big data and context–aware computing technologies and their advanced applications</w:t>
            </w:r>
          </w:p>
        </w:tc>
        <w:tc>
          <w:tcPr>
            <w:tcW w:w="1276" w:type="dxa"/>
            <w:shd w:val="clear" w:color="auto" w:fill="auto"/>
            <w:hideMark/>
          </w:tcPr>
          <w:p w14:paraId="60303013" w14:textId="3A2B099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3B139E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106DCB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6F4EEA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4043359" w14:textId="77777777" w:rsidTr="00175ACF">
        <w:trPr>
          <w:trHeight w:val="1400"/>
        </w:trPr>
        <w:tc>
          <w:tcPr>
            <w:tcW w:w="568" w:type="dxa"/>
            <w:hideMark/>
          </w:tcPr>
          <w:p w14:paraId="1FD012E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52</w:t>
            </w:r>
          </w:p>
        </w:tc>
        <w:tc>
          <w:tcPr>
            <w:tcW w:w="1789" w:type="dxa"/>
            <w:hideMark/>
          </w:tcPr>
          <w:p w14:paraId="0C7248DE"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 </w:t>
            </w:r>
            <w:proofErr w:type="spellStart"/>
            <w:r w:rsidRPr="00BD56B2">
              <w:rPr>
                <w:rFonts w:ascii="Times New Roman" w:hAnsi="Times New Roman" w:cs="Times New Roman"/>
                <w:sz w:val="20"/>
                <w:szCs w:val="20"/>
              </w:rPr>
              <w:t>Krogstie</w:t>
            </w:r>
            <w:proofErr w:type="spellEnd"/>
            <w:r w:rsidRPr="00BD56B2">
              <w:rPr>
                <w:rFonts w:ascii="Times New Roman" w:hAnsi="Times New Roman" w:cs="Times New Roman"/>
                <w:sz w:val="20"/>
                <w:szCs w:val="20"/>
              </w:rPr>
              <w:t xml:space="preserve"> J.</w:t>
            </w:r>
          </w:p>
        </w:tc>
        <w:tc>
          <w:tcPr>
            <w:tcW w:w="1896" w:type="dxa"/>
            <w:hideMark/>
          </w:tcPr>
          <w:p w14:paraId="176226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of the new wave of computing for sustainable urban forms: Their big data and context-aware augmented typologies and design concepts</w:t>
            </w:r>
          </w:p>
        </w:tc>
        <w:tc>
          <w:tcPr>
            <w:tcW w:w="1276" w:type="dxa"/>
            <w:hideMark/>
          </w:tcPr>
          <w:p w14:paraId="2B68B2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6A9224D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039B2D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the potential of ICT of the new wave of computing to evaluate and improve the contribution of sustainable urban forms to the goals of sustainable development</w:t>
            </w:r>
          </w:p>
        </w:tc>
        <w:tc>
          <w:tcPr>
            <w:tcW w:w="1276" w:type="dxa"/>
            <w:shd w:val="clear" w:color="auto" w:fill="auto"/>
            <w:hideMark/>
          </w:tcPr>
          <w:p w14:paraId="732413D1" w14:textId="201B21D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A1926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1F1387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5E112D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5D3C28C" w14:textId="77777777" w:rsidTr="00175ACF">
        <w:trPr>
          <w:trHeight w:val="1400"/>
        </w:trPr>
        <w:tc>
          <w:tcPr>
            <w:tcW w:w="568" w:type="dxa"/>
            <w:hideMark/>
          </w:tcPr>
          <w:p w14:paraId="4032BC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53</w:t>
            </w:r>
          </w:p>
        </w:tc>
        <w:tc>
          <w:tcPr>
            <w:tcW w:w="1789" w:type="dxa"/>
            <w:hideMark/>
          </w:tcPr>
          <w:p w14:paraId="757BBB36"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 </w:t>
            </w:r>
            <w:proofErr w:type="spellStart"/>
            <w:r w:rsidRPr="00BD56B2">
              <w:rPr>
                <w:rFonts w:ascii="Times New Roman" w:hAnsi="Times New Roman" w:cs="Times New Roman"/>
                <w:sz w:val="20"/>
                <w:szCs w:val="20"/>
              </w:rPr>
              <w:t>Krogstie</w:t>
            </w:r>
            <w:proofErr w:type="spellEnd"/>
            <w:r w:rsidRPr="00BD56B2">
              <w:rPr>
                <w:rFonts w:ascii="Times New Roman" w:hAnsi="Times New Roman" w:cs="Times New Roman"/>
                <w:sz w:val="20"/>
                <w:szCs w:val="20"/>
              </w:rPr>
              <w:t xml:space="preserve"> J.</w:t>
            </w:r>
          </w:p>
        </w:tc>
        <w:tc>
          <w:tcPr>
            <w:tcW w:w="1896" w:type="dxa"/>
            <w:hideMark/>
          </w:tcPr>
          <w:p w14:paraId="26CA0C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core enabling technologies of big data analytics and context-aware computing for smart sustainable cities: a Review and synthesis</w:t>
            </w:r>
          </w:p>
        </w:tc>
        <w:tc>
          <w:tcPr>
            <w:tcW w:w="1276" w:type="dxa"/>
            <w:hideMark/>
          </w:tcPr>
          <w:p w14:paraId="304C0E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70D1B74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Big Data</w:t>
            </w:r>
          </w:p>
        </w:tc>
        <w:tc>
          <w:tcPr>
            <w:tcW w:w="2977" w:type="dxa"/>
            <w:hideMark/>
          </w:tcPr>
          <w:p w14:paraId="3871C0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Review the literature to identify the core enabling technologies of big data analytics and context-aware computing as ecosystems in relevance to smart sustainable cities</w:t>
            </w:r>
          </w:p>
        </w:tc>
        <w:tc>
          <w:tcPr>
            <w:tcW w:w="1276" w:type="dxa"/>
            <w:shd w:val="clear" w:color="auto" w:fill="auto"/>
            <w:hideMark/>
          </w:tcPr>
          <w:p w14:paraId="7EFA174B" w14:textId="4BED51D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5B5CA6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C598E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62AB04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177FF629" w14:textId="77777777" w:rsidTr="00175ACF">
        <w:trPr>
          <w:trHeight w:val="2520"/>
        </w:trPr>
        <w:tc>
          <w:tcPr>
            <w:tcW w:w="568" w:type="dxa"/>
            <w:hideMark/>
          </w:tcPr>
          <w:p w14:paraId="37DB4F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54</w:t>
            </w:r>
          </w:p>
        </w:tc>
        <w:tc>
          <w:tcPr>
            <w:tcW w:w="1789" w:type="dxa"/>
            <w:hideMark/>
          </w:tcPr>
          <w:p w14:paraId="7380D9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Crayton T.J., Meier B.M.</w:t>
            </w:r>
          </w:p>
        </w:tc>
        <w:tc>
          <w:tcPr>
            <w:tcW w:w="1896" w:type="dxa"/>
            <w:hideMark/>
          </w:tcPr>
          <w:p w14:paraId="312637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 Developing a public health research agenda to frame the future of transportation policy</w:t>
            </w:r>
          </w:p>
        </w:tc>
        <w:tc>
          <w:tcPr>
            <w:tcW w:w="1276" w:type="dxa"/>
            <w:hideMark/>
          </w:tcPr>
          <w:p w14:paraId="22296F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2A96E5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Transport and Health</w:t>
            </w:r>
          </w:p>
        </w:tc>
        <w:tc>
          <w:tcPr>
            <w:tcW w:w="2977" w:type="dxa"/>
            <w:hideMark/>
          </w:tcPr>
          <w:p w14:paraId="79FE72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evolving relationship between technological innovations in transportation and public health in terms of  automated transportation. They define a research agenda to examine the public health implications of autonomous vehicle policy, as seen through existing evidence on road casualties, environmental health, aging populations, non-communicable disease, land use, and labour markets. </w:t>
            </w:r>
          </w:p>
        </w:tc>
        <w:tc>
          <w:tcPr>
            <w:tcW w:w="1276" w:type="dxa"/>
            <w:shd w:val="clear" w:color="auto" w:fill="auto"/>
            <w:hideMark/>
          </w:tcPr>
          <w:p w14:paraId="31818986" w14:textId="6A68F20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185A2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EA9E4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26C2BA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3791FAD2" w14:textId="77777777" w:rsidTr="00175ACF">
        <w:trPr>
          <w:trHeight w:val="2240"/>
        </w:trPr>
        <w:tc>
          <w:tcPr>
            <w:tcW w:w="568" w:type="dxa"/>
            <w:hideMark/>
          </w:tcPr>
          <w:p w14:paraId="231333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55</w:t>
            </w:r>
          </w:p>
        </w:tc>
        <w:tc>
          <w:tcPr>
            <w:tcW w:w="1789" w:type="dxa"/>
            <w:hideMark/>
          </w:tcPr>
          <w:p w14:paraId="32B230D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Fu, Y. &amp; Zhang, X.</w:t>
            </w:r>
          </w:p>
        </w:tc>
        <w:tc>
          <w:tcPr>
            <w:tcW w:w="1896" w:type="dxa"/>
            <w:hideMark/>
          </w:tcPr>
          <w:p w14:paraId="79087C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Trajectory of urban sustainability concepts: A 35-year bibliometric analysis</w:t>
            </w:r>
          </w:p>
        </w:tc>
        <w:tc>
          <w:tcPr>
            <w:tcW w:w="1276" w:type="dxa"/>
            <w:hideMark/>
          </w:tcPr>
          <w:p w14:paraId="55993C2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72A5A1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5743A65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bibliometric study on the related concepts of smart city, eco city, resilient city, and sustainable city. They conduct a clustering analysis and a multidimensional scaling of major city concepts through a co-word matrix. They also analyse the composition of the different city concepts and their central issues. </w:t>
            </w:r>
          </w:p>
        </w:tc>
        <w:tc>
          <w:tcPr>
            <w:tcW w:w="1276" w:type="dxa"/>
            <w:shd w:val="clear" w:color="auto" w:fill="auto"/>
            <w:hideMark/>
          </w:tcPr>
          <w:p w14:paraId="5950821C" w14:textId="5718EED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009C62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A83A1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 Resilient city</w:t>
            </w:r>
          </w:p>
        </w:tc>
        <w:tc>
          <w:tcPr>
            <w:tcW w:w="1305" w:type="dxa"/>
            <w:hideMark/>
          </w:tcPr>
          <w:p w14:paraId="76CD28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0D29FC0" w14:textId="77777777" w:rsidTr="00175ACF">
        <w:trPr>
          <w:trHeight w:val="1400"/>
        </w:trPr>
        <w:tc>
          <w:tcPr>
            <w:tcW w:w="568" w:type="dxa"/>
            <w:hideMark/>
          </w:tcPr>
          <w:p w14:paraId="76501EB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56</w:t>
            </w:r>
          </w:p>
        </w:tc>
        <w:tc>
          <w:tcPr>
            <w:tcW w:w="1789" w:type="dxa"/>
            <w:hideMark/>
          </w:tcPr>
          <w:p w14:paraId="7AB7E0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Giest S.</w:t>
            </w:r>
          </w:p>
        </w:tc>
        <w:tc>
          <w:tcPr>
            <w:tcW w:w="1896" w:type="dxa"/>
            <w:hideMark/>
          </w:tcPr>
          <w:p w14:paraId="7B3E7F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analytics for mitigating carbon emissions in smart cities: opportunities and challenges</w:t>
            </w:r>
          </w:p>
        </w:tc>
        <w:tc>
          <w:tcPr>
            <w:tcW w:w="1276" w:type="dxa"/>
            <w:hideMark/>
          </w:tcPr>
          <w:p w14:paraId="27B9E9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223E35C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European Planning Studies</w:t>
            </w:r>
          </w:p>
        </w:tc>
        <w:tc>
          <w:tcPr>
            <w:tcW w:w="2977" w:type="dxa"/>
            <w:hideMark/>
          </w:tcPr>
          <w:p w14:paraId="47A2BC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investigates the challenges city governments face when dealing with big data in the context of carbon emission reduction. She reveals the institutional complexity behind big data integration that limits its maximum utilisation</w:t>
            </w:r>
          </w:p>
        </w:tc>
        <w:tc>
          <w:tcPr>
            <w:tcW w:w="1276" w:type="dxa"/>
            <w:shd w:val="clear" w:color="auto" w:fill="auto"/>
            <w:hideMark/>
          </w:tcPr>
          <w:p w14:paraId="4924BD2E" w14:textId="728FD68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17A5E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 UK</w:t>
            </w:r>
          </w:p>
        </w:tc>
        <w:tc>
          <w:tcPr>
            <w:tcW w:w="1300" w:type="dxa"/>
            <w:hideMark/>
          </w:tcPr>
          <w:p w14:paraId="6E764E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BA76B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Data governance</w:t>
            </w:r>
          </w:p>
        </w:tc>
      </w:tr>
      <w:tr w:rsidR="00EB7680" w:rsidRPr="00BD56B2" w14:paraId="24A9C230" w14:textId="77777777" w:rsidTr="00175ACF">
        <w:trPr>
          <w:trHeight w:val="1400"/>
        </w:trPr>
        <w:tc>
          <w:tcPr>
            <w:tcW w:w="568" w:type="dxa"/>
            <w:hideMark/>
          </w:tcPr>
          <w:p w14:paraId="5B477B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57</w:t>
            </w:r>
          </w:p>
        </w:tc>
        <w:tc>
          <w:tcPr>
            <w:tcW w:w="1789" w:type="dxa"/>
            <w:hideMark/>
          </w:tcPr>
          <w:p w14:paraId="606101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Jamei E., Mortimer M., </w:t>
            </w:r>
            <w:proofErr w:type="spellStart"/>
            <w:r w:rsidRPr="00BD56B2">
              <w:rPr>
                <w:rFonts w:ascii="Times New Roman" w:hAnsi="Times New Roman" w:cs="Times New Roman"/>
                <w:sz w:val="20"/>
                <w:szCs w:val="20"/>
              </w:rPr>
              <w:t>Seyedmahmoudian</w:t>
            </w:r>
            <w:proofErr w:type="spellEnd"/>
            <w:r w:rsidRPr="00BD56B2">
              <w:rPr>
                <w:rFonts w:ascii="Times New Roman" w:hAnsi="Times New Roman" w:cs="Times New Roman"/>
                <w:sz w:val="20"/>
                <w:szCs w:val="20"/>
              </w:rPr>
              <w:t xml:space="preserve"> M., Horan B., </w:t>
            </w:r>
            <w:proofErr w:type="spellStart"/>
            <w:r w:rsidRPr="00BD56B2">
              <w:rPr>
                <w:rFonts w:ascii="Times New Roman" w:hAnsi="Times New Roman" w:cs="Times New Roman"/>
                <w:sz w:val="20"/>
                <w:szCs w:val="20"/>
              </w:rPr>
              <w:t>Stojcevski</w:t>
            </w:r>
            <w:proofErr w:type="spellEnd"/>
            <w:r w:rsidRPr="00BD56B2">
              <w:rPr>
                <w:rFonts w:ascii="Times New Roman" w:hAnsi="Times New Roman" w:cs="Times New Roman"/>
                <w:sz w:val="20"/>
                <w:szCs w:val="20"/>
              </w:rPr>
              <w:t xml:space="preserve"> A.</w:t>
            </w:r>
          </w:p>
        </w:tc>
        <w:tc>
          <w:tcPr>
            <w:tcW w:w="1896" w:type="dxa"/>
            <w:hideMark/>
          </w:tcPr>
          <w:p w14:paraId="047DC1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Investigating the role of virtual reality in planning for sustainable smart cities</w:t>
            </w:r>
          </w:p>
        </w:tc>
        <w:tc>
          <w:tcPr>
            <w:tcW w:w="1276" w:type="dxa"/>
            <w:hideMark/>
          </w:tcPr>
          <w:p w14:paraId="6776E84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57B901F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6F8E5B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Review of the capacity of VR to address current challenges in creating, modelling, and visualizing smart cities through material modelling and light simulation in a VR environment.</w:t>
            </w:r>
          </w:p>
        </w:tc>
        <w:tc>
          <w:tcPr>
            <w:tcW w:w="1276" w:type="dxa"/>
            <w:shd w:val="clear" w:color="auto" w:fill="auto"/>
            <w:hideMark/>
          </w:tcPr>
          <w:p w14:paraId="434D528C" w14:textId="132678E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864A67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Australia</w:t>
            </w:r>
          </w:p>
        </w:tc>
        <w:tc>
          <w:tcPr>
            <w:tcW w:w="1300" w:type="dxa"/>
            <w:hideMark/>
          </w:tcPr>
          <w:p w14:paraId="1853FD4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smart city</w:t>
            </w:r>
          </w:p>
        </w:tc>
        <w:tc>
          <w:tcPr>
            <w:tcW w:w="1305" w:type="dxa"/>
            <w:hideMark/>
          </w:tcPr>
          <w:p w14:paraId="692753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VR</w:t>
            </w:r>
          </w:p>
        </w:tc>
      </w:tr>
      <w:tr w:rsidR="00EB7680" w:rsidRPr="00BD56B2" w14:paraId="75A8A315" w14:textId="77777777" w:rsidTr="00175ACF">
        <w:trPr>
          <w:trHeight w:val="1960"/>
        </w:trPr>
        <w:tc>
          <w:tcPr>
            <w:tcW w:w="568" w:type="dxa"/>
            <w:hideMark/>
          </w:tcPr>
          <w:p w14:paraId="1F8B62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58</w:t>
            </w:r>
          </w:p>
        </w:tc>
        <w:tc>
          <w:tcPr>
            <w:tcW w:w="1789" w:type="dxa"/>
            <w:hideMark/>
          </w:tcPr>
          <w:p w14:paraId="414382FD"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Kummitha</w:t>
            </w:r>
            <w:proofErr w:type="spellEnd"/>
            <w:r w:rsidRPr="00BD56B2">
              <w:rPr>
                <w:rFonts w:ascii="Times New Roman" w:hAnsi="Times New Roman" w:cs="Times New Roman"/>
                <w:sz w:val="20"/>
                <w:szCs w:val="20"/>
              </w:rPr>
              <w:t xml:space="preserve"> R.K.R., </w:t>
            </w:r>
            <w:proofErr w:type="spellStart"/>
            <w:r w:rsidRPr="00BD56B2">
              <w:rPr>
                <w:rFonts w:ascii="Times New Roman" w:hAnsi="Times New Roman" w:cs="Times New Roman"/>
                <w:sz w:val="20"/>
                <w:szCs w:val="20"/>
              </w:rPr>
              <w:t>Crutzen</w:t>
            </w:r>
            <w:proofErr w:type="spellEnd"/>
            <w:r w:rsidRPr="00BD56B2">
              <w:rPr>
                <w:rFonts w:ascii="Times New Roman" w:hAnsi="Times New Roman" w:cs="Times New Roman"/>
                <w:sz w:val="20"/>
                <w:szCs w:val="20"/>
              </w:rPr>
              <w:t xml:space="preserve"> N.</w:t>
            </w:r>
          </w:p>
        </w:tc>
        <w:tc>
          <w:tcPr>
            <w:tcW w:w="1896" w:type="dxa"/>
            <w:hideMark/>
          </w:tcPr>
          <w:p w14:paraId="560507C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How do we understand smart cities? An evolutionary perspective</w:t>
            </w:r>
          </w:p>
        </w:tc>
        <w:tc>
          <w:tcPr>
            <w:tcW w:w="1276" w:type="dxa"/>
            <w:hideMark/>
          </w:tcPr>
          <w:p w14:paraId="1A08AF1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5A31F5F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49B62B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Review the research in smart cities to identify conflicting views in smart city planning, focussing on those that limit knowledge about the ‘real’ smart city and its implications for building creative and inclusive urban space. They propose a framework consisting of consisting of Restrictive, Reflective, Rationalistic and Critical schools (3RC)</w:t>
            </w:r>
          </w:p>
        </w:tc>
        <w:tc>
          <w:tcPr>
            <w:tcW w:w="1276" w:type="dxa"/>
            <w:shd w:val="clear" w:color="auto" w:fill="auto"/>
            <w:hideMark/>
          </w:tcPr>
          <w:p w14:paraId="6CB073E4" w14:textId="45F9DB4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85AE5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21864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CDBC1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58FD15D2" w14:textId="77777777" w:rsidTr="00175ACF">
        <w:trPr>
          <w:trHeight w:val="1680"/>
        </w:trPr>
        <w:tc>
          <w:tcPr>
            <w:tcW w:w="568" w:type="dxa"/>
            <w:hideMark/>
          </w:tcPr>
          <w:p w14:paraId="618543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59</w:t>
            </w:r>
          </w:p>
        </w:tc>
        <w:tc>
          <w:tcPr>
            <w:tcW w:w="1789" w:type="dxa"/>
            <w:hideMark/>
          </w:tcPr>
          <w:p w14:paraId="506D35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Li B., </w:t>
            </w:r>
            <w:proofErr w:type="spellStart"/>
            <w:r w:rsidRPr="00BD56B2">
              <w:rPr>
                <w:rFonts w:ascii="Times New Roman" w:hAnsi="Times New Roman" w:cs="Times New Roman"/>
                <w:sz w:val="20"/>
                <w:szCs w:val="20"/>
              </w:rPr>
              <w:t>Kisacikoglu</w:t>
            </w:r>
            <w:proofErr w:type="spellEnd"/>
            <w:r w:rsidRPr="00BD56B2">
              <w:rPr>
                <w:rFonts w:ascii="Times New Roman" w:hAnsi="Times New Roman" w:cs="Times New Roman"/>
                <w:sz w:val="20"/>
                <w:szCs w:val="20"/>
              </w:rPr>
              <w:t xml:space="preserve"> M.C., Liu C., Singh N., </w:t>
            </w:r>
            <w:proofErr w:type="spellStart"/>
            <w:r w:rsidRPr="00BD56B2">
              <w:rPr>
                <w:rFonts w:ascii="Times New Roman" w:hAnsi="Times New Roman" w:cs="Times New Roman"/>
                <w:sz w:val="20"/>
                <w:szCs w:val="20"/>
              </w:rPr>
              <w:t>Erol-Kantarci</w:t>
            </w:r>
            <w:proofErr w:type="spellEnd"/>
            <w:r w:rsidRPr="00BD56B2">
              <w:rPr>
                <w:rFonts w:ascii="Times New Roman" w:hAnsi="Times New Roman" w:cs="Times New Roman"/>
                <w:sz w:val="20"/>
                <w:szCs w:val="20"/>
              </w:rPr>
              <w:t xml:space="preserve"> M.</w:t>
            </w:r>
          </w:p>
        </w:tc>
        <w:tc>
          <w:tcPr>
            <w:tcW w:w="1896" w:type="dxa"/>
            <w:hideMark/>
          </w:tcPr>
          <w:p w14:paraId="08A6D0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Analytics for Electric Vehicle Integration in Green Smart Cities</w:t>
            </w:r>
          </w:p>
        </w:tc>
        <w:tc>
          <w:tcPr>
            <w:tcW w:w="1276" w:type="dxa"/>
            <w:hideMark/>
          </w:tcPr>
          <w:p w14:paraId="029DFE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022E3C0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 Communications Magazine</w:t>
            </w:r>
          </w:p>
        </w:tc>
        <w:tc>
          <w:tcPr>
            <w:tcW w:w="2977" w:type="dxa"/>
            <w:hideMark/>
          </w:tcPr>
          <w:p w14:paraId="42C1AD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provide a discussion and overview of the data analytics landscape on the electric vehicle integration to green smart cities. The authors also survey the data analytics techniques used for handling the big data of smart grid and electric vehicles.</w:t>
            </w:r>
          </w:p>
        </w:tc>
        <w:tc>
          <w:tcPr>
            <w:tcW w:w="1276" w:type="dxa"/>
            <w:shd w:val="clear" w:color="auto" w:fill="auto"/>
            <w:hideMark/>
          </w:tcPr>
          <w:p w14:paraId="1B21CB12" w14:textId="1D5D77E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7A781F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D5F05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1655F1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Electric Vehicles, IoT</w:t>
            </w:r>
          </w:p>
        </w:tc>
      </w:tr>
      <w:tr w:rsidR="00EB7680" w:rsidRPr="00BD56B2" w14:paraId="1B277790" w14:textId="77777777" w:rsidTr="00175ACF">
        <w:trPr>
          <w:trHeight w:val="1400"/>
        </w:trPr>
        <w:tc>
          <w:tcPr>
            <w:tcW w:w="568" w:type="dxa"/>
            <w:hideMark/>
          </w:tcPr>
          <w:p w14:paraId="003B02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60</w:t>
            </w:r>
          </w:p>
        </w:tc>
        <w:tc>
          <w:tcPr>
            <w:tcW w:w="1789" w:type="dxa"/>
            <w:hideMark/>
          </w:tcPr>
          <w:p w14:paraId="72E9AF80"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Loideain</w:t>
            </w:r>
            <w:proofErr w:type="spellEnd"/>
            <w:r w:rsidRPr="00BD56B2">
              <w:rPr>
                <w:rFonts w:ascii="Times New Roman" w:hAnsi="Times New Roman" w:cs="Times New Roman"/>
                <w:sz w:val="20"/>
                <w:szCs w:val="20"/>
              </w:rPr>
              <w:t xml:space="preserve"> N.N.</w:t>
            </w:r>
          </w:p>
        </w:tc>
        <w:tc>
          <w:tcPr>
            <w:tcW w:w="1896" w:type="dxa"/>
            <w:hideMark/>
          </w:tcPr>
          <w:p w14:paraId="09FEABD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Cape Town as a smart and safe city: Implications for governance and data privacy</w:t>
            </w:r>
          </w:p>
        </w:tc>
        <w:tc>
          <w:tcPr>
            <w:tcW w:w="1276" w:type="dxa"/>
            <w:hideMark/>
          </w:tcPr>
          <w:p w14:paraId="0A129C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0702862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Data Privacy Law</w:t>
            </w:r>
          </w:p>
        </w:tc>
        <w:tc>
          <w:tcPr>
            <w:tcW w:w="2977" w:type="dxa"/>
            <w:hideMark/>
          </w:tcPr>
          <w:p w14:paraId="06E1FD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discuss the use of smart city technologies for countering crime and ensuring public safety. They examine the policy-making and the key initiatives deployed in this regard in Cape Town.</w:t>
            </w:r>
          </w:p>
        </w:tc>
        <w:tc>
          <w:tcPr>
            <w:tcW w:w="1276" w:type="dxa"/>
            <w:shd w:val="clear" w:color="auto" w:fill="auto"/>
            <w:hideMark/>
          </w:tcPr>
          <w:p w14:paraId="26D2AE0A" w14:textId="25CD953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7B6B862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Africa</w:t>
            </w:r>
          </w:p>
        </w:tc>
        <w:tc>
          <w:tcPr>
            <w:tcW w:w="1300" w:type="dxa"/>
            <w:hideMark/>
          </w:tcPr>
          <w:p w14:paraId="670776A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4603D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governance</w:t>
            </w:r>
          </w:p>
        </w:tc>
      </w:tr>
      <w:tr w:rsidR="00EB7680" w:rsidRPr="00BD56B2" w14:paraId="2CED21A3" w14:textId="77777777" w:rsidTr="00175ACF">
        <w:trPr>
          <w:trHeight w:val="1680"/>
        </w:trPr>
        <w:tc>
          <w:tcPr>
            <w:tcW w:w="568" w:type="dxa"/>
            <w:hideMark/>
          </w:tcPr>
          <w:p w14:paraId="5422A18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61</w:t>
            </w:r>
          </w:p>
        </w:tc>
        <w:tc>
          <w:tcPr>
            <w:tcW w:w="1789" w:type="dxa"/>
            <w:hideMark/>
          </w:tcPr>
          <w:p w14:paraId="4F9ADC0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Marjani M., </w:t>
            </w:r>
            <w:proofErr w:type="spellStart"/>
            <w:r w:rsidRPr="00BD56B2">
              <w:rPr>
                <w:rFonts w:ascii="Times New Roman" w:hAnsi="Times New Roman" w:cs="Times New Roman"/>
                <w:sz w:val="20"/>
                <w:szCs w:val="20"/>
              </w:rPr>
              <w:t>Nasaruddin</w:t>
            </w:r>
            <w:proofErr w:type="spellEnd"/>
            <w:r w:rsidRPr="00BD56B2">
              <w:rPr>
                <w:rFonts w:ascii="Times New Roman" w:hAnsi="Times New Roman" w:cs="Times New Roman"/>
                <w:sz w:val="20"/>
                <w:szCs w:val="20"/>
              </w:rPr>
              <w:t xml:space="preserve"> F., Gani A., Karim A., Hashem I.A.T., Siddiqa A., Yaqoob I.</w:t>
            </w:r>
          </w:p>
        </w:tc>
        <w:tc>
          <w:tcPr>
            <w:tcW w:w="1896" w:type="dxa"/>
            <w:hideMark/>
          </w:tcPr>
          <w:p w14:paraId="02F7F6A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IoT Data Analytics: Architecture, Opportunities, and Open Research Challenges</w:t>
            </w:r>
          </w:p>
        </w:tc>
        <w:tc>
          <w:tcPr>
            <w:tcW w:w="1276" w:type="dxa"/>
            <w:hideMark/>
          </w:tcPr>
          <w:p w14:paraId="7DBE0C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7EF948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 Access</w:t>
            </w:r>
          </w:p>
        </w:tc>
        <w:tc>
          <w:tcPr>
            <w:tcW w:w="2977" w:type="dxa"/>
            <w:hideMark/>
          </w:tcPr>
          <w:p w14:paraId="3C6EA0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state-of-The-Art research efforts directed toward big IoT data analytics and the relationship between them. </w:t>
            </w:r>
          </w:p>
        </w:tc>
        <w:tc>
          <w:tcPr>
            <w:tcW w:w="1276" w:type="dxa"/>
            <w:shd w:val="clear" w:color="auto" w:fill="auto"/>
            <w:hideMark/>
          </w:tcPr>
          <w:p w14:paraId="7B1625AB" w14:textId="5AE3011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BB00C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BE616D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5507F27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41513F2F" w14:textId="77777777" w:rsidTr="00175ACF">
        <w:trPr>
          <w:trHeight w:val="1960"/>
        </w:trPr>
        <w:tc>
          <w:tcPr>
            <w:tcW w:w="568" w:type="dxa"/>
            <w:hideMark/>
          </w:tcPr>
          <w:p w14:paraId="2030275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62</w:t>
            </w:r>
          </w:p>
        </w:tc>
        <w:tc>
          <w:tcPr>
            <w:tcW w:w="1789" w:type="dxa"/>
            <w:hideMark/>
          </w:tcPr>
          <w:p w14:paraId="7262B0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Mora, L., </w:t>
            </w:r>
            <w:proofErr w:type="spellStart"/>
            <w:r w:rsidRPr="00BD56B2">
              <w:rPr>
                <w:rFonts w:ascii="Times New Roman" w:hAnsi="Times New Roman" w:cs="Times New Roman"/>
                <w:sz w:val="20"/>
                <w:szCs w:val="20"/>
              </w:rPr>
              <w:t>Bolici</w:t>
            </w:r>
            <w:proofErr w:type="spellEnd"/>
            <w:r w:rsidRPr="00BD56B2">
              <w:rPr>
                <w:rFonts w:ascii="Times New Roman" w:hAnsi="Times New Roman" w:cs="Times New Roman"/>
                <w:sz w:val="20"/>
                <w:szCs w:val="20"/>
              </w:rPr>
              <w:t>, R. &amp; Deakin, M.</w:t>
            </w:r>
          </w:p>
        </w:tc>
        <w:tc>
          <w:tcPr>
            <w:tcW w:w="1896" w:type="dxa"/>
            <w:hideMark/>
          </w:tcPr>
          <w:p w14:paraId="4F11E5B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first two decades of smart-city research: A bibliometric analysis</w:t>
            </w:r>
          </w:p>
        </w:tc>
        <w:tc>
          <w:tcPr>
            <w:tcW w:w="1276" w:type="dxa"/>
            <w:hideMark/>
          </w:tcPr>
          <w:p w14:paraId="7CA7825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4141098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7717F8B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trace the first two decades of smart cities through a bibliometric analysis to show how the domain is fragmented and lacks cohesion. In this regard, they highlight the need to develop social intelligence, cultural artifacts, and environmental attributes in ICT-led urban innovation and development. </w:t>
            </w:r>
          </w:p>
        </w:tc>
        <w:tc>
          <w:tcPr>
            <w:tcW w:w="1276" w:type="dxa"/>
            <w:shd w:val="clear" w:color="auto" w:fill="auto"/>
            <w:hideMark/>
          </w:tcPr>
          <w:p w14:paraId="6DADF29A" w14:textId="51AE284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540E1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 USA</w:t>
            </w:r>
          </w:p>
        </w:tc>
        <w:tc>
          <w:tcPr>
            <w:tcW w:w="1300" w:type="dxa"/>
            <w:hideMark/>
          </w:tcPr>
          <w:p w14:paraId="651E7A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D55D8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7CA5D57C" w14:textId="77777777" w:rsidTr="00175ACF">
        <w:trPr>
          <w:trHeight w:val="1960"/>
        </w:trPr>
        <w:tc>
          <w:tcPr>
            <w:tcW w:w="568" w:type="dxa"/>
            <w:hideMark/>
          </w:tcPr>
          <w:p w14:paraId="64F1B5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63</w:t>
            </w:r>
          </w:p>
        </w:tc>
        <w:tc>
          <w:tcPr>
            <w:tcW w:w="1789" w:type="dxa"/>
            <w:hideMark/>
          </w:tcPr>
          <w:p w14:paraId="27D4AD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Mullins P.D.</w:t>
            </w:r>
          </w:p>
        </w:tc>
        <w:tc>
          <w:tcPr>
            <w:tcW w:w="1896" w:type="dxa"/>
            <w:hideMark/>
          </w:tcPr>
          <w:p w14:paraId="2501C22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ubiquitous-eco-city of Songdo: An urban systems perspective on South Korea’s Green city approach</w:t>
            </w:r>
          </w:p>
        </w:tc>
        <w:tc>
          <w:tcPr>
            <w:tcW w:w="1276" w:type="dxa"/>
            <w:hideMark/>
          </w:tcPr>
          <w:p w14:paraId="4F82D1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68BB3C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Planning</w:t>
            </w:r>
          </w:p>
        </w:tc>
        <w:tc>
          <w:tcPr>
            <w:tcW w:w="2977" w:type="dxa"/>
            <w:hideMark/>
          </w:tcPr>
          <w:p w14:paraId="71FC5E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examines the challenges of using a green-city model led by networked technology from an urban systems perspective, using the case of Songdo in South Korea. They find the green city model was insufficient in its ability to cope with the complexity and dissonance that occurs in relation to current glocal challenges faced by cities today. </w:t>
            </w:r>
          </w:p>
        </w:tc>
        <w:tc>
          <w:tcPr>
            <w:tcW w:w="1276" w:type="dxa"/>
            <w:shd w:val="clear" w:color="auto" w:fill="auto"/>
            <w:hideMark/>
          </w:tcPr>
          <w:p w14:paraId="79BD4890" w14:textId="214BD98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6D95A5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Korea</w:t>
            </w:r>
          </w:p>
        </w:tc>
        <w:tc>
          <w:tcPr>
            <w:tcW w:w="1300" w:type="dxa"/>
            <w:hideMark/>
          </w:tcPr>
          <w:p w14:paraId="20F88D8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Eco city, Ubiquitous city, Smart city</w:t>
            </w:r>
          </w:p>
        </w:tc>
        <w:tc>
          <w:tcPr>
            <w:tcW w:w="1305" w:type="dxa"/>
            <w:hideMark/>
          </w:tcPr>
          <w:p w14:paraId="7A5A7E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1B2D035" w14:textId="77777777" w:rsidTr="00175ACF">
        <w:trPr>
          <w:trHeight w:val="1680"/>
        </w:trPr>
        <w:tc>
          <w:tcPr>
            <w:tcW w:w="568" w:type="dxa"/>
            <w:hideMark/>
          </w:tcPr>
          <w:p w14:paraId="00FBEF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64</w:t>
            </w:r>
          </w:p>
        </w:tc>
        <w:tc>
          <w:tcPr>
            <w:tcW w:w="1789" w:type="dxa"/>
            <w:hideMark/>
          </w:tcPr>
          <w:p w14:paraId="5C0ED369"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Sholla</w:t>
            </w:r>
            <w:proofErr w:type="spellEnd"/>
            <w:r w:rsidRPr="00BD56B2">
              <w:rPr>
                <w:rFonts w:ascii="Times New Roman" w:hAnsi="Times New Roman" w:cs="Times New Roman"/>
                <w:sz w:val="20"/>
                <w:szCs w:val="20"/>
              </w:rPr>
              <w:t xml:space="preserve"> S., Naaz R., Chishti M.A.</w:t>
            </w:r>
          </w:p>
        </w:tc>
        <w:tc>
          <w:tcPr>
            <w:tcW w:w="1896" w:type="dxa"/>
            <w:hideMark/>
          </w:tcPr>
          <w:p w14:paraId="3FD14F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Ethics Aware Object Oriented Smart City Architecture</w:t>
            </w:r>
          </w:p>
        </w:tc>
        <w:tc>
          <w:tcPr>
            <w:tcW w:w="1276" w:type="dxa"/>
            <w:hideMark/>
          </w:tcPr>
          <w:p w14:paraId="5BE36C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3ECF71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China Communications</w:t>
            </w:r>
          </w:p>
        </w:tc>
        <w:tc>
          <w:tcPr>
            <w:tcW w:w="2977" w:type="dxa"/>
            <w:hideMark/>
          </w:tcPr>
          <w:p w14:paraId="3752F7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propose </w:t>
            </w:r>
            <w:proofErr w:type="spellStart"/>
            <w:r w:rsidRPr="00BD56B2">
              <w:rPr>
                <w:rFonts w:ascii="Times New Roman" w:hAnsi="Times New Roman" w:cs="Times New Roman"/>
                <w:sz w:val="20"/>
                <w:szCs w:val="20"/>
              </w:rPr>
              <w:t>a</w:t>
            </w:r>
            <w:proofErr w:type="spellEnd"/>
            <w:r w:rsidRPr="00BD56B2">
              <w:rPr>
                <w:rFonts w:ascii="Times New Roman" w:hAnsi="Times New Roman" w:cs="Times New Roman"/>
                <w:sz w:val="20"/>
                <w:szCs w:val="20"/>
              </w:rPr>
              <w:t xml:space="preserve"> Ethics-Aware Object-Oriented Smart City Architecture (EOSCA) framework for smart city development. This framework would incorporate ethics, tradition and law form as essential ingredients of complex social palette of smart city development. </w:t>
            </w:r>
          </w:p>
        </w:tc>
        <w:tc>
          <w:tcPr>
            <w:tcW w:w="1276" w:type="dxa"/>
            <w:shd w:val="clear" w:color="auto" w:fill="auto"/>
            <w:hideMark/>
          </w:tcPr>
          <w:p w14:paraId="04FC379A" w14:textId="75E3D5B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AEDBF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DDE1F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D72A1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4DB016C8" w14:textId="77777777" w:rsidTr="00175ACF">
        <w:trPr>
          <w:trHeight w:val="2240"/>
        </w:trPr>
        <w:tc>
          <w:tcPr>
            <w:tcW w:w="568" w:type="dxa"/>
            <w:hideMark/>
          </w:tcPr>
          <w:p w14:paraId="33EA5C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65</w:t>
            </w:r>
          </w:p>
        </w:tc>
        <w:tc>
          <w:tcPr>
            <w:tcW w:w="1789" w:type="dxa"/>
            <w:hideMark/>
          </w:tcPr>
          <w:p w14:paraId="40E37752"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Vleugel</w:t>
            </w:r>
            <w:proofErr w:type="spellEnd"/>
            <w:r w:rsidRPr="00BD56B2">
              <w:rPr>
                <w:rFonts w:ascii="Times New Roman" w:hAnsi="Times New Roman" w:cs="Times New Roman"/>
                <w:sz w:val="20"/>
                <w:szCs w:val="20"/>
              </w:rPr>
              <w:t xml:space="preserve"> J.M., Bal F.</w:t>
            </w:r>
          </w:p>
        </w:tc>
        <w:tc>
          <w:tcPr>
            <w:tcW w:w="1896" w:type="dxa"/>
            <w:hideMark/>
          </w:tcPr>
          <w:p w14:paraId="716568F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More space and improved living conditions in cities with autonomous vehicles</w:t>
            </w:r>
          </w:p>
        </w:tc>
        <w:tc>
          <w:tcPr>
            <w:tcW w:w="1276" w:type="dxa"/>
            <w:hideMark/>
          </w:tcPr>
          <w:p w14:paraId="5A78C6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665CCB3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International Journal of Design and Nature and </w:t>
            </w:r>
            <w:proofErr w:type="spellStart"/>
            <w:r w:rsidRPr="00BD56B2">
              <w:rPr>
                <w:rFonts w:ascii="Times New Roman" w:hAnsi="Times New Roman" w:cs="Times New Roman"/>
                <w:sz w:val="20"/>
                <w:szCs w:val="20"/>
              </w:rPr>
              <w:t>Ecodynamics</w:t>
            </w:r>
            <w:proofErr w:type="spellEnd"/>
          </w:p>
        </w:tc>
        <w:tc>
          <w:tcPr>
            <w:tcW w:w="2977" w:type="dxa"/>
            <w:hideMark/>
          </w:tcPr>
          <w:p w14:paraId="10EC18B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benefits and challenges associated with deploying autonomous vehicles in mega cities to move towards a more sustainable form of development. They discuss several scenarios on how cities can successful reduce the strain on their resources and move away from environmentally damaging solutions in terms of mobility services.</w:t>
            </w:r>
          </w:p>
        </w:tc>
        <w:tc>
          <w:tcPr>
            <w:tcW w:w="1276" w:type="dxa"/>
            <w:shd w:val="clear" w:color="auto" w:fill="auto"/>
            <w:hideMark/>
          </w:tcPr>
          <w:p w14:paraId="4C7D700F" w14:textId="4089F178"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340DD2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A70AB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Mega city</w:t>
            </w:r>
          </w:p>
        </w:tc>
        <w:tc>
          <w:tcPr>
            <w:tcW w:w="1305" w:type="dxa"/>
            <w:hideMark/>
          </w:tcPr>
          <w:p w14:paraId="7F67D70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3611ABBE" w14:textId="77777777" w:rsidTr="00175ACF">
        <w:trPr>
          <w:trHeight w:val="1960"/>
        </w:trPr>
        <w:tc>
          <w:tcPr>
            <w:tcW w:w="568" w:type="dxa"/>
            <w:hideMark/>
          </w:tcPr>
          <w:p w14:paraId="7766D3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66</w:t>
            </w:r>
          </w:p>
        </w:tc>
        <w:tc>
          <w:tcPr>
            <w:tcW w:w="1789" w:type="dxa"/>
            <w:hideMark/>
          </w:tcPr>
          <w:p w14:paraId="3EC0E5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Yeh H.</w:t>
            </w:r>
          </w:p>
        </w:tc>
        <w:tc>
          <w:tcPr>
            <w:tcW w:w="1896" w:type="dxa"/>
            <w:hideMark/>
          </w:tcPr>
          <w:p w14:paraId="0923E7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effects of successful ICT-based smart city services: From citizens' perspectives</w:t>
            </w:r>
          </w:p>
        </w:tc>
        <w:tc>
          <w:tcPr>
            <w:tcW w:w="1276" w:type="dxa"/>
            <w:hideMark/>
          </w:tcPr>
          <w:p w14:paraId="41808D1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2017</w:t>
            </w:r>
          </w:p>
        </w:tc>
        <w:tc>
          <w:tcPr>
            <w:tcW w:w="1417" w:type="dxa"/>
            <w:hideMark/>
          </w:tcPr>
          <w:p w14:paraId="7BB2BC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Government Information Quarterly</w:t>
            </w:r>
          </w:p>
        </w:tc>
        <w:tc>
          <w:tcPr>
            <w:tcW w:w="2977" w:type="dxa"/>
            <w:hideMark/>
          </w:tcPr>
          <w:p w14:paraId="12F4479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surveyed participants of selected smart city campaigns in Taiwan to understand the factors contributing to acceptance and utilisation of ICT based smart city services. They emphasise on increasing citizen engagement in the development and deployment of ICT services to increase their overall usage. </w:t>
            </w:r>
          </w:p>
        </w:tc>
        <w:tc>
          <w:tcPr>
            <w:tcW w:w="1276" w:type="dxa"/>
            <w:shd w:val="clear" w:color="auto" w:fill="auto"/>
            <w:hideMark/>
          </w:tcPr>
          <w:p w14:paraId="406C48F2" w14:textId="0701605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15374F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Taiwan</w:t>
            </w:r>
          </w:p>
        </w:tc>
        <w:tc>
          <w:tcPr>
            <w:tcW w:w="1300" w:type="dxa"/>
            <w:hideMark/>
          </w:tcPr>
          <w:p w14:paraId="05FFDD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3DAA5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29B0893D" w14:textId="77777777" w:rsidTr="00175ACF">
        <w:trPr>
          <w:trHeight w:val="1680"/>
        </w:trPr>
        <w:tc>
          <w:tcPr>
            <w:tcW w:w="568" w:type="dxa"/>
            <w:hideMark/>
          </w:tcPr>
          <w:p w14:paraId="5EF67B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67</w:t>
            </w:r>
          </w:p>
        </w:tc>
        <w:tc>
          <w:tcPr>
            <w:tcW w:w="1789" w:type="dxa"/>
            <w:hideMark/>
          </w:tcPr>
          <w:p w14:paraId="30DC8D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Alizadeh, T.</w:t>
            </w:r>
          </w:p>
        </w:tc>
        <w:tc>
          <w:tcPr>
            <w:tcW w:w="1896" w:type="dxa"/>
            <w:hideMark/>
          </w:tcPr>
          <w:p w14:paraId="181BFCF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Crowdsourced smart cities versus corporate smart cities</w:t>
            </w:r>
          </w:p>
        </w:tc>
        <w:tc>
          <w:tcPr>
            <w:tcW w:w="1276" w:type="dxa"/>
            <w:hideMark/>
          </w:tcPr>
          <w:p w14:paraId="04C3A5D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60BEA98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(Conference - IOP Conference Series: Earth and Environmental Science)</w:t>
            </w:r>
          </w:p>
        </w:tc>
        <w:tc>
          <w:tcPr>
            <w:tcW w:w="2977" w:type="dxa"/>
            <w:hideMark/>
          </w:tcPr>
          <w:p w14:paraId="0D79D0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offers a perspective of bottom-up development of smart cities that accounts for passive crowdsourcing using publicly available data. The authors present this as an alternative to public engagement in smart cities, especially when dealing with global technology corporations.</w:t>
            </w:r>
          </w:p>
        </w:tc>
        <w:tc>
          <w:tcPr>
            <w:tcW w:w="1276" w:type="dxa"/>
            <w:shd w:val="clear" w:color="auto" w:fill="auto"/>
            <w:hideMark/>
          </w:tcPr>
          <w:p w14:paraId="153109D4" w14:textId="5AD9919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552CD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492418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9E9641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1F58846" w14:textId="77777777" w:rsidTr="00175ACF">
        <w:trPr>
          <w:trHeight w:val="840"/>
        </w:trPr>
        <w:tc>
          <w:tcPr>
            <w:tcW w:w="568" w:type="dxa"/>
            <w:hideMark/>
          </w:tcPr>
          <w:p w14:paraId="748DB1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68</w:t>
            </w:r>
          </w:p>
        </w:tc>
        <w:tc>
          <w:tcPr>
            <w:tcW w:w="1789" w:type="dxa"/>
            <w:hideMark/>
          </w:tcPr>
          <w:p w14:paraId="7AD847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Allam Z.</w:t>
            </w:r>
          </w:p>
        </w:tc>
        <w:tc>
          <w:tcPr>
            <w:tcW w:w="1896" w:type="dxa"/>
            <w:hideMark/>
          </w:tcPr>
          <w:p w14:paraId="563009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Contextualising the smart city for sustainability and inclusivity</w:t>
            </w:r>
          </w:p>
        </w:tc>
        <w:tc>
          <w:tcPr>
            <w:tcW w:w="1276" w:type="dxa"/>
            <w:hideMark/>
          </w:tcPr>
          <w:p w14:paraId="0BF5DA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71CEAA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New Design Ideas</w:t>
            </w:r>
          </w:p>
        </w:tc>
        <w:tc>
          <w:tcPr>
            <w:tcW w:w="2977" w:type="dxa"/>
            <w:hideMark/>
          </w:tcPr>
          <w:p w14:paraId="2066D86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discusses the Smart City concept to respond to economic prospects but to equally contribute to the liveability of cities</w:t>
            </w:r>
          </w:p>
        </w:tc>
        <w:tc>
          <w:tcPr>
            <w:tcW w:w="1276" w:type="dxa"/>
            <w:shd w:val="clear" w:color="auto" w:fill="auto"/>
            <w:hideMark/>
          </w:tcPr>
          <w:p w14:paraId="2487EDD0" w14:textId="67B4341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DBAFF9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9ECBC3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9FE75A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8CD2FC1" w14:textId="77777777" w:rsidTr="00175ACF">
        <w:trPr>
          <w:trHeight w:val="1680"/>
        </w:trPr>
        <w:tc>
          <w:tcPr>
            <w:tcW w:w="568" w:type="dxa"/>
            <w:hideMark/>
          </w:tcPr>
          <w:p w14:paraId="2379CD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69</w:t>
            </w:r>
          </w:p>
        </w:tc>
        <w:tc>
          <w:tcPr>
            <w:tcW w:w="1789" w:type="dxa"/>
            <w:hideMark/>
          </w:tcPr>
          <w:p w14:paraId="12BF53D1"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w:t>
            </w:r>
          </w:p>
        </w:tc>
        <w:tc>
          <w:tcPr>
            <w:tcW w:w="1896" w:type="dxa"/>
            <w:hideMark/>
          </w:tcPr>
          <w:p w14:paraId="50FF30D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IoT for smart sustainable cities of the future: An analytical framework for sensor-based big data applications for environmental sustainability</w:t>
            </w:r>
          </w:p>
        </w:tc>
        <w:tc>
          <w:tcPr>
            <w:tcW w:w="1276" w:type="dxa"/>
            <w:hideMark/>
          </w:tcPr>
          <w:p w14:paraId="6900D5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6009DC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75550D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review literature to identify big data based IoT  in the context of smart sustainable cities. They present an analytical framework identifying the governance and policy challenges associated with said technology for environmental sustainability.</w:t>
            </w:r>
          </w:p>
        </w:tc>
        <w:tc>
          <w:tcPr>
            <w:tcW w:w="1276" w:type="dxa"/>
            <w:shd w:val="clear" w:color="auto" w:fill="auto"/>
            <w:hideMark/>
          </w:tcPr>
          <w:p w14:paraId="5AF6A28F" w14:textId="073F1A18"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2C71FF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C23172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193C491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IoT</w:t>
            </w:r>
          </w:p>
        </w:tc>
      </w:tr>
      <w:tr w:rsidR="00EB7680" w:rsidRPr="00BD56B2" w14:paraId="43A3C420" w14:textId="77777777" w:rsidTr="00175ACF">
        <w:trPr>
          <w:trHeight w:val="1960"/>
        </w:trPr>
        <w:tc>
          <w:tcPr>
            <w:tcW w:w="568" w:type="dxa"/>
            <w:hideMark/>
          </w:tcPr>
          <w:p w14:paraId="32ADD9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70</w:t>
            </w:r>
          </w:p>
        </w:tc>
        <w:tc>
          <w:tcPr>
            <w:tcW w:w="1789" w:type="dxa"/>
            <w:hideMark/>
          </w:tcPr>
          <w:p w14:paraId="5282B92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Bifulco F., D’Auria A., </w:t>
            </w:r>
            <w:proofErr w:type="spellStart"/>
            <w:r w:rsidRPr="00BD56B2">
              <w:rPr>
                <w:rFonts w:ascii="Times New Roman" w:hAnsi="Times New Roman" w:cs="Times New Roman"/>
                <w:sz w:val="20"/>
                <w:szCs w:val="20"/>
              </w:rPr>
              <w:t>Amitrano</w:t>
            </w:r>
            <w:proofErr w:type="spellEnd"/>
            <w:r w:rsidRPr="00BD56B2">
              <w:rPr>
                <w:rFonts w:ascii="Times New Roman" w:hAnsi="Times New Roman" w:cs="Times New Roman"/>
                <w:sz w:val="20"/>
                <w:szCs w:val="20"/>
              </w:rPr>
              <w:t xml:space="preserve"> C.C., </w:t>
            </w:r>
            <w:proofErr w:type="spellStart"/>
            <w:r w:rsidRPr="00BD56B2">
              <w:rPr>
                <w:rFonts w:ascii="Times New Roman" w:hAnsi="Times New Roman" w:cs="Times New Roman"/>
                <w:sz w:val="20"/>
                <w:szCs w:val="20"/>
              </w:rPr>
              <w:t>Tregua</w:t>
            </w:r>
            <w:proofErr w:type="spellEnd"/>
            <w:r w:rsidRPr="00BD56B2">
              <w:rPr>
                <w:rFonts w:ascii="Times New Roman" w:hAnsi="Times New Roman" w:cs="Times New Roman"/>
                <w:sz w:val="20"/>
                <w:szCs w:val="20"/>
              </w:rPr>
              <w:t xml:space="preserve"> M.</w:t>
            </w:r>
          </w:p>
        </w:tc>
        <w:tc>
          <w:tcPr>
            <w:tcW w:w="1896" w:type="dxa"/>
            <w:hideMark/>
          </w:tcPr>
          <w:p w14:paraId="7C05C1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Crossing technology and sustainability in cities’ development</w:t>
            </w:r>
          </w:p>
        </w:tc>
        <w:tc>
          <w:tcPr>
            <w:tcW w:w="1276" w:type="dxa"/>
            <w:hideMark/>
          </w:tcPr>
          <w:p w14:paraId="03DBEA3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26B42C4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 Science</w:t>
            </w:r>
          </w:p>
        </w:tc>
        <w:tc>
          <w:tcPr>
            <w:tcW w:w="2977" w:type="dxa"/>
            <w:hideMark/>
          </w:tcPr>
          <w:p w14:paraId="691438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They authors show technology as an element crossing sustainability, as processes and models in cities management and service provisions to citizens are significantly changing. They explore the ties between technology and the three selected spheres through a content analysis of reports issued by the 10 cities.  </w:t>
            </w:r>
          </w:p>
        </w:tc>
        <w:tc>
          <w:tcPr>
            <w:tcW w:w="1276" w:type="dxa"/>
            <w:shd w:val="clear" w:color="auto" w:fill="auto"/>
            <w:hideMark/>
          </w:tcPr>
          <w:p w14:paraId="47D8A35B" w14:textId="1AD8C5F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5CFFA9E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572701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0E6E970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1AD2DF2" w14:textId="77777777" w:rsidTr="00175ACF">
        <w:trPr>
          <w:trHeight w:val="1400"/>
        </w:trPr>
        <w:tc>
          <w:tcPr>
            <w:tcW w:w="568" w:type="dxa"/>
            <w:hideMark/>
          </w:tcPr>
          <w:p w14:paraId="7CA7D3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71</w:t>
            </w:r>
          </w:p>
        </w:tc>
        <w:tc>
          <w:tcPr>
            <w:tcW w:w="1789" w:type="dxa"/>
            <w:hideMark/>
          </w:tcPr>
          <w:p w14:paraId="4D65A6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Calzada, I.</w:t>
            </w:r>
          </w:p>
        </w:tc>
        <w:tc>
          <w:tcPr>
            <w:tcW w:w="1896" w:type="dxa"/>
            <w:hideMark/>
          </w:tcPr>
          <w:p w14:paraId="4FACA53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citizens from data providers to decision-makers? The Case study of Barcelona.</w:t>
            </w:r>
          </w:p>
        </w:tc>
        <w:tc>
          <w:tcPr>
            <w:tcW w:w="1276" w:type="dxa"/>
            <w:hideMark/>
          </w:tcPr>
          <w:p w14:paraId="2D4BF2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59DFE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2946D0F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examine the transformation of Barcelona from a traditional smart city to a more experimental city though a combination of literature Review, interviews with key stakeholders, and symposium participation.</w:t>
            </w:r>
          </w:p>
        </w:tc>
        <w:tc>
          <w:tcPr>
            <w:tcW w:w="1276" w:type="dxa"/>
            <w:shd w:val="clear" w:color="auto" w:fill="auto"/>
            <w:hideMark/>
          </w:tcPr>
          <w:p w14:paraId="1CCAFFBA" w14:textId="0930486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2C1494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Spain</w:t>
            </w:r>
          </w:p>
        </w:tc>
        <w:tc>
          <w:tcPr>
            <w:tcW w:w="1300" w:type="dxa"/>
            <w:hideMark/>
          </w:tcPr>
          <w:p w14:paraId="3C25FA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813263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governance</w:t>
            </w:r>
          </w:p>
        </w:tc>
      </w:tr>
      <w:tr w:rsidR="00EB7680" w:rsidRPr="00BD56B2" w14:paraId="7B638033" w14:textId="77777777" w:rsidTr="00175ACF">
        <w:trPr>
          <w:trHeight w:val="1680"/>
        </w:trPr>
        <w:tc>
          <w:tcPr>
            <w:tcW w:w="568" w:type="dxa"/>
            <w:hideMark/>
          </w:tcPr>
          <w:p w14:paraId="5BC878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72</w:t>
            </w:r>
          </w:p>
        </w:tc>
        <w:tc>
          <w:tcPr>
            <w:tcW w:w="1789" w:type="dxa"/>
            <w:hideMark/>
          </w:tcPr>
          <w:p w14:paraId="34BCF9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Chong M., Habib A., Evangelopoulos N., Park H.W.</w:t>
            </w:r>
          </w:p>
        </w:tc>
        <w:tc>
          <w:tcPr>
            <w:tcW w:w="1896" w:type="dxa"/>
            <w:hideMark/>
          </w:tcPr>
          <w:p w14:paraId="50ABF7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Dynamic capabilities of a smart city: An innovative approach to discovering urban problems and solutions</w:t>
            </w:r>
          </w:p>
        </w:tc>
        <w:tc>
          <w:tcPr>
            <w:tcW w:w="1276" w:type="dxa"/>
            <w:hideMark/>
          </w:tcPr>
          <w:p w14:paraId="7033E9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1296940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Government Information Quarterly</w:t>
            </w:r>
          </w:p>
        </w:tc>
        <w:tc>
          <w:tcPr>
            <w:tcW w:w="2977" w:type="dxa"/>
            <w:hideMark/>
          </w:tcPr>
          <w:p w14:paraId="35B91EB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use a theoretical lens of dynamic capabilities to expand the definition of a smart city. They include the notion of an urban organization with dynamic capabilities, which operates within cycles of 'sense’, 'seize’, ‘align’, and ‘transform’ functions on a case site in Texas, USA</w:t>
            </w:r>
          </w:p>
        </w:tc>
        <w:tc>
          <w:tcPr>
            <w:tcW w:w="1276" w:type="dxa"/>
            <w:shd w:val="clear" w:color="auto" w:fill="auto"/>
            <w:hideMark/>
          </w:tcPr>
          <w:p w14:paraId="19DC3457" w14:textId="1C55D0C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FD0A9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USA</w:t>
            </w:r>
          </w:p>
        </w:tc>
        <w:tc>
          <w:tcPr>
            <w:tcW w:w="1300" w:type="dxa"/>
            <w:hideMark/>
          </w:tcPr>
          <w:p w14:paraId="730825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A95AE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44951855" w14:textId="77777777" w:rsidTr="00175ACF">
        <w:trPr>
          <w:trHeight w:val="1120"/>
        </w:trPr>
        <w:tc>
          <w:tcPr>
            <w:tcW w:w="568" w:type="dxa"/>
            <w:hideMark/>
          </w:tcPr>
          <w:p w14:paraId="333A0B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73</w:t>
            </w:r>
          </w:p>
        </w:tc>
        <w:tc>
          <w:tcPr>
            <w:tcW w:w="1789" w:type="dxa"/>
            <w:hideMark/>
          </w:tcPr>
          <w:p w14:paraId="54E2B6D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Cui L., Xie G., Qu Y., Gao L., Yang Y.</w:t>
            </w:r>
          </w:p>
        </w:tc>
        <w:tc>
          <w:tcPr>
            <w:tcW w:w="1896" w:type="dxa"/>
            <w:hideMark/>
          </w:tcPr>
          <w:p w14:paraId="188C74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Security and privacy in smart cities: Challenges and opportunities</w:t>
            </w:r>
          </w:p>
        </w:tc>
        <w:tc>
          <w:tcPr>
            <w:tcW w:w="1276" w:type="dxa"/>
            <w:hideMark/>
          </w:tcPr>
          <w:p w14:paraId="5F6B8B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3BD402E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 Access</w:t>
            </w:r>
          </w:p>
        </w:tc>
        <w:tc>
          <w:tcPr>
            <w:tcW w:w="2977" w:type="dxa"/>
            <w:hideMark/>
          </w:tcPr>
          <w:p w14:paraId="4F7FF10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survey the current situations of smart cities with respect to security and privacy to provide an overview of both the academic and industrial fields </w:t>
            </w:r>
          </w:p>
        </w:tc>
        <w:tc>
          <w:tcPr>
            <w:tcW w:w="1276" w:type="dxa"/>
            <w:shd w:val="clear" w:color="auto" w:fill="auto"/>
            <w:hideMark/>
          </w:tcPr>
          <w:p w14:paraId="7A4E20E2" w14:textId="233697A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25076A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3E515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66DFD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12F8E75A" w14:textId="77777777" w:rsidTr="00175ACF">
        <w:trPr>
          <w:trHeight w:val="1120"/>
        </w:trPr>
        <w:tc>
          <w:tcPr>
            <w:tcW w:w="568" w:type="dxa"/>
            <w:hideMark/>
          </w:tcPr>
          <w:p w14:paraId="26D34E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74</w:t>
            </w:r>
          </w:p>
        </w:tc>
        <w:tc>
          <w:tcPr>
            <w:tcW w:w="1789" w:type="dxa"/>
            <w:hideMark/>
          </w:tcPr>
          <w:p w14:paraId="13885A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Datta A.</w:t>
            </w:r>
          </w:p>
        </w:tc>
        <w:tc>
          <w:tcPr>
            <w:tcW w:w="1896" w:type="dxa"/>
            <w:hideMark/>
          </w:tcPr>
          <w:p w14:paraId="70F6710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digital turn in postcolonial urbanism: Smart citizenship in the making of India's 100 smart cities</w:t>
            </w:r>
          </w:p>
        </w:tc>
        <w:tc>
          <w:tcPr>
            <w:tcW w:w="1276" w:type="dxa"/>
            <w:hideMark/>
          </w:tcPr>
          <w:p w14:paraId="395A75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E6621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Transactions of the Institute of British Geographers</w:t>
            </w:r>
          </w:p>
        </w:tc>
        <w:tc>
          <w:tcPr>
            <w:tcW w:w="2977" w:type="dxa"/>
            <w:hideMark/>
          </w:tcPr>
          <w:p w14:paraId="0F109D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explores emergence of new forms of postcolonial citizenship at the intersection of digital and urban publics for the case of  100 Smart cities' project in India. </w:t>
            </w:r>
          </w:p>
        </w:tc>
        <w:tc>
          <w:tcPr>
            <w:tcW w:w="1276" w:type="dxa"/>
            <w:shd w:val="clear" w:color="auto" w:fill="auto"/>
            <w:hideMark/>
          </w:tcPr>
          <w:p w14:paraId="0B87E292" w14:textId="006531E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770BC1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India</w:t>
            </w:r>
          </w:p>
        </w:tc>
        <w:tc>
          <w:tcPr>
            <w:tcW w:w="1300" w:type="dxa"/>
            <w:hideMark/>
          </w:tcPr>
          <w:p w14:paraId="190A0EE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1EAACE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3FCCBED4" w14:textId="77777777" w:rsidTr="00175ACF">
        <w:trPr>
          <w:trHeight w:val="1400"/>
        </w:trPr>
        <w:tc>
          <w:tcPr>
            <w:tcW w:w="568" w:type="dxa"/>
            <w:hideMark/>
          </w:tcPr>
          <w:p w14:paraId="71D026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75</w:t>
            </w:r>
          </w:p>
        </w:tc>
        <w:tc>
          <w:tcPr>
            <w:tcW w:w="1789" w:type="dxa"/>
            <w:hideMark/>
          </w:tcPr>
          <w:p w14:paraId="5969E4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Ge M., Bangui H., </w:t>
            </w:r>
            <w:proofErr w:type="spellStart"/>
            <w:r w:rsidRPr="00BD56B2">
              <w:rPr>
                <w:rFonts w:ascii="Times New Roman" w:hAnsi="Times New Roman" w:cs="Times New Roman"/>
                <w:sz w:val="20"/>
                <w:szCs w:val="20"/>
              </w:rPr>
              <w:t>Buhnova</w:t>
            </w:r>
            <w:proofErr w:type="spellEnd"/>
            <w:r w:rsidRPr="00BD56B2">
              <w:rPr>
                <w:rFonts w:ascii="Times New Roman" w:hAnsi="Times New Roman" w:cs="Times New Roman"/>
                <w:sz w:val="20"/>
                <w:szCs w:val="20"/>
              </w:rPr>
              <w:t xml:space="preserve"> B.</w:t>
            </w:r>
          </w:p>
        </w:tc>
        <w:tc>
          <w:tcPr>
            <w:tcW w:w="1896" w:type="dxa"/>
            <w:hideMark/>
          </w:tcPr>
          <w:p w14:paraId="4E7911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for Internet of Things: A Survey</w:t>
            </w:r>
          </w:p>
        </w:tc>
        <w:tc>
          <w:tcPr>
            <w:tcW w:w="1276" w:type="dxa"/>
            <w:hideMark/>
          </w:tcPr>
          <w:p w14:paraId="15A462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E6AC0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Future Generation Computer Systems</w:t>
            </w:r>
          </w:p>
        </w:tc>
        <w:tc>
          <w:tcPr>
            <w:tcW w:w="2977" w:type="dxa"/>
            <w:hideMark/>
          </w:tcPr>
          <w:p w14:paraId="4065AC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propose a conceptual framework to outline the critical Big Data technologies across IoT domains. Based on the framework they suggest how certain Big Data technology used in one IoT domain can be re-used in another IoT domain.</w:t>
            </w:r>
          </w:p>
        </w:tc>
        <w:tc>
          <w:tcPr>
            <w:tcW w:w="1276" w:type="dxa"/>
            <w:shd w:val="clear" w:color="auto" w:fill="auto"/>
            <w:hideMark/>
          </w:tcPr>
          <w:p w14:paraId="17910755" w14:textId="4537EF9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1D3022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70737F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3AFABA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6D0F076D" w14:textId="77777777" w:rsidTr="00175ACF">
        <w:trPr>
          <w:trHeight w:val="1400"/>
        </w:trPr>
        <w:tc>
          <w:tcPr>
            <w:tcW w:w="568" w:type="dxa"/>
            <w:hideMark/>
          </w:tcPr>
          <w:p w14:paraId="2CC1AF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76</w:t>
            </w:r>
          </w:p>
        </w:tc>
        <w:tc>
          <w:tcPr>
            <w:tcW w:w="1789" w:type="dxa"/>
            <w:hideMark/>
          </w:tcPr>
          <w:p w14:paraId="1D7944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Hopkins J., Hawking P.</w:t>
            </w:r>
          </w:p>
        </w:tc>
        <w:tc>
          <w:tcPr>
            <w:tcW w:w="1896" w:type="dxa"/>
            <w:hideMark/>
          </w:tcPr>
          <w:p w14:paraId="504ED2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Analytics and IoT in logistics: a Case study</w:t>
            </w:r>
          </w:p>
        </w:tc>
        <w:tc>
          <w:tcPr>
            <w:tcW w:w="1276" w:type="dxa"/>
            <w:hideMark/>
          </w:tcPr>
          <w:p w14:paraId="7AE258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87850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Logistics Management</w:t>
            </w:r>
          </w:p>
        </w:tc>
        <w:tc>
          <w:tcPr>
            <w:tcW w:w="2977" w:type="dxa"/>
            <w:hideMark/>
          </w:tcPr>
          <w:p w14:paraId="1AABC7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monitor the role and impact of Big Data Analytics and the Internet of Things (IoT), in supporting a large logistics firm’s strategy to improve driver safety, lower operating costs, and reduce the environmental impact of their vehicles.</w:t>
            </w:r>
          </w:p>
        </w:tc>
        <w:tc>
          <w:tcPr>
            <w:tcW w:w="1276" w:type="dxa"/>
            <w:shd w:val="clear" w:color="auto" w:fill="auto"/>
            <w:hideMark/>
          </w:tcPr>
          <w:p w14:paraId="4B122776" w14:textId="0DEE4B3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280B4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E8C37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143FC2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47FEF9A6" w14:textId="77777777" w:rsidTr="00175ACF">
        <w:trPr>
          <w:trHeight w:val="1960"/>
        </w:trPr>
        <w:tc>
          <w:tcPr>
            <w:tcW w:w="568" w:type="dxa"/>
            <w:hideMark/>
          </w:tcPr>
          <w:p w14:paraId="749CC4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77</w:t>
            </w:r>
          </w:p>
        </w:tc>
        <w:tc>
          <w:tcPr>
            <w:tcW w:w="1789" w:type="dxa"/>
            <w:hideMark/>
          </w:tcPr>
          <w:p w14:paraId="3D2D3B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Junior, C. M., Ribeiro, D. M. N. M., Da Silva Pereira, R. &amp; </w:t>
            </w:r>
            <w:proofErr w:type="spellStart"/>
            <w:r w:rsidRPr="00BD56B2">
              <w:rPr>
                <w:rFonts w:ascii="Times New Roman" w:hAnsi="Times New Roman" w:cs="Times New Roman"/>
                <w:sz w:val="20"/>
                <w:szCs w:val="20"/>
              </w:rPr>
              <w:t>Bazanini</w:t>
            </w:r>
            <w:proofErr w:type="spellEnd"/>
            <w:r w:rsidRPr="00BD56B2">
              <w:rPr>
                <w:rFonts w:ascii="Times New Roman" w:hAnsi="Times New Roman" w:cs="Times New Roman"/>
                <w:sz w:val="20"/>
                <w:szCs w:val="20"/>
              </w:rPr>
              <w:t>, R.</w:t>
            </w:r>
          </w:p>
        </w:tc>
        <w:tc>
          <w:tcPr>
            <w:tcW w:w="1896" w:type="dxa"/>
            <w:hideMark/>
          </w:tcPr>
          <w:p w14:paraId="0B3F35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Do Brazilian cities want to become smart or sustainable?</w:t>
            </w:r>
          </w:p>
        </w:tc>
        <w:tc>
          <w:tcPr>
            <w:tcW w:w="1276" w:type="dxa"/>
            <w:hideMark/>
          </w:tcPr>
          <w:p w14:paraId="13025E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CFC313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Cleaner Production</w:t>
            </w:r>
          </w:p>
        </w:tc>
        <w:tc>
          <w:tcPr>
            <w:tcW w:w="2977" w:type="dxa"/>
            <w:hideMark/>
          </w:tcPr>
          <w:p w14:paraId="51FA160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analyse a set of data points for 150 cities in Brazil to show how city managers are positioning their cities as more smart than sustainable. Their results show that larger cities have a superior performance compared to medium sized cities in terms of the selected performance indicators. </w:t>
            </w:r>
          </w:p>
        </w:tc>
        <w:tc>
          <w:tcPr>
            <w:tcW w:w="1276" w:type="dxa"/>
            <w:shd w:val="clear" w:color="auto" w:fill="auto"/>
            <w:hideMark/>
          </w:tcPr>
          <w:p w14:paraId="022AEF39" w14:textId="09C783E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4427FC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Brazil</w:t>
            </w:r>
          </w:p>
        </w:tc>
        <w:tc>
          <w:tcPr>
            <w:tcW w:w="1300" w:type="dxa"/>
            <w:hideMark/>
          </w:tcPr>
          <w:p w14:paraId="4D0BCD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58DA411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E5CBD56" w14:textId="77777777" w:rsidTr="00175ACF">
        <w:trPr>
          <w:trHeight w:val="2520"/>
        </w:trPr>
        <w:tc>
          <w:tcPr>
            <w:tcW w:w="568" w:type="dxa"/>
            <w:hideMark/>
          </w:tcPr>
          <w:p w14:paraId="1BBC32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78</w:t>
            </w:r>
          </w:p>
        </w:tc>
        <w:tc>
          <w:tcPr>
            <w:tcW w:w="1789" w:type="dxa"/>
            <w:hideMark/>
          </w:tcPr>
          <w:p w14:paraId="1DE22AA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Lim, H. S. M. &amp; Taeihagh, A.</w:t>
            </w:r>
          </w:p>
        </w:tc>
        <w:tc>
          <w:tcPr>
            <w:tcW w:w="1896" w:type="dxa"/>
            <w:hideMark/>
          </w:tcPr>
          <w:p w14:paraId="088C41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 for smart and sustainable cities: An in-depth exploration of privacy and cybersecurity implications</w:t>
            </w:r>
          </w:p>
        </w:tc>
        <w:tc>
          <w:tcPr>
            <w:tcW w:w="1276" w:type="dxa"/>
            <w:hideMark/>
          </w:tcPr>
          <w:p w14:paraId="07B337D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017204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Energies</w:t>
            </w:r>
          </w:p>
        </w:tc>
        <w:tc>
          <w:tcPr>
            <w:tcW w:w="2977" w:type="dxa"/>
            <w:hideMark/>
          </w:tcPr>
          <w:p w14:paraId="0E1FC0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analyse the potential of adopting autonomous vehicles in smart and sustainable cities and identify potential governance challenges associated with them. They go on to identify potential privacy and cybersecurity risks associated with adopting autonomous vehicles through a Review of cases including USA, UK, China, Australia, Japan, Singapore, South Korea, Germany, France, and the EU. </w:t>
            </w:r>
          </w:p>
        </w:tc>
        <w:tc>
          <w:tcPr>
            <w:tcW w:w="1276" w:type="dxa"/>
            <w:shd w:val="clear" w:color="auto" w:fill="auto"/>
            <w:hideMark/>
          </w:tcPr>
          <w:p w14:paraId="73223958" w14:textId="461BD40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2FEE0B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06FF92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159FCB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09AAB454" w14:textId="77777777" w:rsidTr="00175ACF">
        <w:trPr>
          <w:trHeight w:val="1960"/>
        </w:trPr>
        <w:tc>
          <w:tcPr>
            <w:tcW w:w="568" w:type="dxa"/>
            <w:hideMark/>
          </w:tcPr>
          <w:p w14:paraId="36D8519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79</w:t>
            </w:r>
          </w:p>
        </w:tc>
        <w:tc>
          <w:tcPr>
            <w:tcW w:w="1789" w:type="dxa"/>
            <w:hideMark/>
          </w:tcPr>
          <w:p w14:paraId="23BED8AC"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Lytras</w:t>
            </w:r>
            <w:proofErr w:type="spellEnd"/>
            <w:r w:rsidRPr="00BD56B2">
              <w:rPr>
                <w:rFonts w:ascii="Times New Roman" w:hAnsi="Times New Roman" w:cs="Times New Roman"/>
                <w:sz w:val="20"/>
                <w:szCs w:val="20"/>
              </w:rPr>
              <w:t xml:space="preserve"> M.D., </w:t>
            </w:r>
            <w:proofErr w:type="spellStart"/>
            <w:r w:rsidRPr="00BD56B2">
              <w:rPr>
                <w:rFonts w:ascii="Times New Roman" w:hAnsi="Times New Roman" w:cs="Times New Roman"/>
                <w:sz w:val="20"/>
                <w:szCs w:val="20"/>
              </w:rPr>
              <w:t>Visvizi</w:t>
            </w:r>
            <w:proofErr w:type="spellEnd"/>
            <w:r w:rsidRPr="00BD56B2">
              <w:rPr>
                <w:rFonts w:ascii="Times New Roman" w:hAnsi="Times New Roman" w:cs="Times New Roman"/>
                <w:sz w:val="20"/>
                <w:szCs w:val="20"/>
              </w:rPr>
              <w:t xml:space="preserve"> A.</w:t>
            </w:r>
          </w:p>
        </w:tc>
        <w:tc>
          <w:tcPr>
            <w:tcW w:w="1896" w:type="dxa"/>
            <w:hideMark/>
          </w:tcPr>
          <w:p w14:paraId="6B8B134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Who uses smart city services and what to make of it: Toward interdisciplinary smart cities research</w:t>
            </w:r>
          </w:p>
        </w:tc>
        <w:tc>
          <w:tcPr>
            <w:tcW w:w="1276" w:type="dxa"/>
            <w:hideMark/>
          </w:tcPr>
          <w:p w14:paraId="517062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5F7F36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2E586F8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smart cities from the perspectives of citizens' awareness of applications and solutions that are considered 'smart' and their ability to use these applications and solutions. They show that most educated users of smart city services ae concerned about the utility, safety, accessibility and efficiency of those services</w:t>
            </w:r>
          </w:p>
        </w:tc>
        <w:tc>
          <w:tcPr>
            <w:tcW w:w="1276" w:type="dxa"/>
            <w:shd w:val="clear" w:color="auto" w:fill="auto"/>
            <w:hideMark/>
          </w:tcPr>
          <w:p w14:paraId="11BA9BA1" w14:textId="34A15F8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3EF13B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77D65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0A6CA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2B4587D" w14:textId="77777777" w:rsidTr="00175ACF">
        <w:trPr>
          <w:trHeight w:val="2240"/>
        </w:trPr>
        <w:tc>
          <w:tcPr>
            <w:tcW w:w="568" w:type="dxa"/>
            <w:hideMark/>
          </w:tcPr>
          <w:p w14:paraId="74D4A64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80</w:t>
            </w:r>
          </w:p>
        </w:tc>
        <w:tc>
          <w:tcPr>
            <w:tcW w:w="1789" w:type="dxa"/>
            <w:hideMark/>
          </w:tcPr>
          <w:p w14:paraId="1CFBA84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Martin, C. J., Evans, J. &amp; Karvonen, A.</w:t>
            </w:r>
          </w:p>
        </w:tc>
        <w:tc>
          <w:tcPr>
            <w:tcW w:w="1896" w:type="dxa"/>
            <w:hideMark/>
          </w:tcPr>
          <w:p w14:paraId="7D7314A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and sustainable? Five tensions in the visions and practices of the smart-sustainable city in Europe and North America</w:t>
            </w:r>
          </w:p>
        </w:tc>
        <w:tc>
          <w:tcPr>
            <w:tcW w:w="1276" w:type="dxa"/>
            <w:hideMark/>
          </w:tcPr>
          <w:p w14:paraId="42EBAC8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664750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58D8B5B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Through a systematic literature Review, the authors identify the tensions between smart city development goals and sustainable development goals for cases in Europe and North America. Based on their Review, they recommend empowering citizen to participate in the environmental protection and social equity dimensions of smart city development.</w:t>
            </w:r>
          </w:p>
        </w:tc>
        <w:tc>
          <w:tcPr>
            <w:tcW w:w="1276" w:type="dxa"/>
            <w:shd w:val="clear" w:color="auto" w:fill="auto"/>
            <w:hideMark/>
          </w:tcPr>
          <w:p w14:paraId="0CC0C14C" w14:textId="2DDB12E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59C425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North America, Europe</w:t>
            </w:r>
          </w:p>
        </w:tc>
        <w:tc>
          <w:tcPr>
            <w:tcW w:w="1300" w:type="dxa"/>
            <w:hideMark/>
          </w:tcPr>
          <w:p w14:paraId="54DE7AE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61D07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B513DC6" w14:textId="77777777" w:rsidTr="00175ACF">
        <w:trPr>
          <w:trHeight w:val="1400"/>
        </w:trPr>
        <w:tc>
          <w:tcPr>
            <w:tcW w:w="568" w:type="dxa"/>
            <w:hideMark/>
          </w:tcPr>
          <w:p w14:paraId="6BB3A1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81</w:t>
            </w:r>
          </w:p>
        </w:tc>
        <w:tc>
          <w:tcPr>
            <w:tcW w:w="1789" w:type="dxa"/>
            <w:hideMark/>
          </w:tcPr>
          <w:p w14:paraId="65523E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Pereira G.V., Eibl G., Stylianou C., Martínez G., Neophytou H., </w:t>
            </w:r>
            <w:proofErr w:type="spellStart"/>
            <w:r w:rsidRPr="00BD56B2">
              <w:rPr>
                <w:rFonts w:ascii="Times New Roman" w:hAnsi="Times New Roman" w:cs="Times New Roman"/>
                <w:sz w:val="20"/>
                <w:szCs w:val="20"/>
              </w:rPr>
              <w:t>Parycek</w:t>
            </w:r>
            <w:proofErr w:type="spellEnd"/>
            <w:r w:rsidRPr="00BD56B2">
              <w:rPr>
                <w:rFonts w:ascii="Times New Roman" w:hAnsi="Times New Roman" w:cs="Times New Roman"/>
                <w:sz w:val="20"/>
                <w:szCs w:val="20"/>
              </w:rPr>
              <w:t xml:space="preserve"> P.</w:t>
            </w:r>
          </w:p>
        </w:tc>
        <w:tc>
          <w:tcPr>
            <w:tcW w:w="1896" w:type="dxa"/>
            <w:hideMark/>
          </w:tcPr>
          <w:p w14:paraId="1F340A2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role of smart technologies to support citizen engagement and decision making: The SmartGov case</w:t>
            </w:r>
          </w:p>
        </w:tc>
        <w:tc>
          <w:tcPr>
            <w:tcW w:w="1276" w:type="dxa"/>
            <w:hideMark/>
          </w:tcPr>
          <w:p w14:paraId="2A76D5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2BE5E3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Electronic Government Research</w:t>
            </w:r>
          </w:p>
        </w:tc>
        <w:tc>
          <w:tcPr>
            <w:tcW w:w="2977" w:type="dxa"/>
            <w:hideMark/>
          </w:tcPr>
          <w:p w14:paraId="2D44559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propose a generic framework for Smart City Governance focusing on the inputs and outcomes of the SmartGov project conducted in two pilot programs in Spain. </w:t>
            </w:r>
          </w:p>
        </w:tc>
        <w:tc>
          <w:tcPr>
            <w:tcW w:w="1276" w:type="dxa"/>
            <w:shd w:val="clear" w:color="auto" w:fill="auto"/>
            <w:hideMark/>
          </w:tcPr>
          <w:p w14:paraId="31957DD1" w14:textId="4871766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F0898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17D28E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3A927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63C54456" w14:textId="77777777" w:rsidTr="00175ACF">
        <w:trPr>
          <w:trHeight w:val="1960"/>
        </w:trPr>
        <w:tc>
          <w:tcPr>
            <w:tcW w:w="568" w:type="dxa"/>
            <w:hideMark/>
          </w:tcPr>
          <w:p w14:paraId="46BB86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82</w:t>
            </w:r>
          </w:p>
        </w:tc>
        <w:tc>
          <w:tcPr>
            <w:tcW w:w="1789" w:type="dxa"/>
            <w:hideMark/>
          </w:tcPr>
          <w:p w14:paraId="2324F2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Praharaj S., Han J.H., Hawken S.</w:t>
            </w:r>
          </w:p>
        </w:tc>
        <w:tc>
          <w:tcPr>
            <w:tcW w:w="1896" w:type="dxa"/>
            <w:hideMark/>
          </w:tcPr>
          <w:p w14:paraId="5B7F17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the right model of smart city governance in India</w:t>
            </w:r>
          </w:p>
        </w:tc>
        <w:tc>
          <w:tcPr>
            <w:tcW w:w="1276" w:type="dxa"/>
            <w:hideMark/>
          </w:tcPr>
          <w:p w14:paraId="35AC50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2E9B7B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Sustainable Development and Planning</w:t>
            </w:r>
          </w:p>
        </w:tc>
        <w:tc>
          <w:tcPr>
            <w:tcW w:w="2977" w:type="dxa"/>
            <w:hideMark/>
          </w:tcPr>
          <w:p w14:paraId="1DD914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analyse  the urban governance dynamics in Indian cities with regards to its 100 smart city programme. They highlight the need for  smart cities in emerging economies to address deep-seated structural issues of municipal </w:t>
            </w:r>
            <w:proofErr w:type="spellStart"/>
            <w:r w:rsidRPr="00BD56B2">
              <w:rPr>
                <w:rFonts w:ascii="Times New Roman" w:hAnsi="Times New Roman" w:cs="Times New Roman"/>
                <w:sz w:val="20"/>
                <w:szCs w:val="20"/>
              </w:rPr>
              <w:t>government's</w:t>
            </w:r>
            <w:proofErr w:type="spellEnd"/>
            <w:r w:rsidRPr="00BD56B2">
              <w:rPr>
                <w:rFonts w:ascii="Times New Roman" w:hAnsi="Times New Roman" w:cs="Times New Roman"/>
                <w:sz w:val="20"/>
                <w:szCs w:val="20"/>
              </w:rPr>
              <w:t xml:space="preserve"> and engage in the process of governance transformation.</w:t>
            </w:r>
          </w:p>
        </w:tc>
        <w:tc>
          <w:tcPr>
            <w:tcW w:w="1276" w:type="dxa"/>
            <w:shd w:val="clear" w:color="auto" w:fill="auto"/>
            <w:hideMark/>
          </w:tcPr>
          <w:p w14:paraId="2BF9168B" w14:textId="43D8D7C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DE292D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India</w:t>
            </w:r>
          </w:p>
        </w:tc>
        <w:tc>
          <w:tcPr>
            <w:tcW w:w="1300" w:type="dxa"/>
            <w:hideMark/>
          </w:tcPr>
          <w:p w14:paraId="4828DCE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2AEB7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372C4CA" w14:textId="77777777" w:rsidTr="00175ACF">
        <w:trPr>
          <w:trHeight w:val="2240"/>
        </w:trPr>
        <w:tc>
          <w:tcPr>
            <w:tcW w:w="568" w:type="dxa"/>
            <w:hideMark/>
          </w:tcPr>
          <w:p w14:paraId="21DB917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83</w:t>
            </w:r>
          </w:p>
        </w:tc>
        <w:tc>
          <w:tcPr>
            <w:tcW w:w="1789" w:type="dxa"/>
            <w:hideMark/>
          </w:tcPr>
          <w:p w14:paraId="7F67CC6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Sankowska P.-J.</w:t>
            </w:r>
          </w:p>
        </w:tc>
        <w:tc>
          <w:tcPr>
            <w:tcW w:w="1896" w:type="dxa"/>
            <w:hideMark/>
          </w:tcPr>
          <w:p w14:paraId="4C1A882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government: An European approach toward building sustainable and secure cities of tomorrow</w:t>
            </w:r>
          </w:p>
        </w:tc>
        <w:tc>
          <w:tcPr>
            <w:tcW w:w="1276" w:type="dxa"/>
            <w:hideMark/>
          </w:tcPr>
          <w:p w14:paraId="30E530A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6389631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Technology</w:t>
            </w:r>
          </w:p>
        </w:tc>
        <w:tc>
          <w:tcPr>
            <w:tcW w:w="2977" w:type="dxa"/>
            <w:hideMark/>
          </w:tcPr>
          <w:p w14:paraId="28AC62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discusses the definition of Smart Government by showing its specifics and fundamental rules from the European perspective. The paper also highlights the different structural implementation tools in this context. The author also draws attention to the ICT components of smart government and the challenges associated with its implementation. </w:t>
            </w:r>
          </w:p>
        </w:tc>
        <w:tc>
          <w:tcPr>
            <w:tcW w:w="1276" w:type="dxa"/>
            <w:shd w:val="clear" w:color="auto" w:fill="auto"/>
            <w:hideMark/>
          </w:tcPr>
          <w:p w14:paraId="785BB639" w14:textId="70DB2FF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716A95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20EDA6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810B1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322AD2EA" w14:textId="77777777" w:rsidTr="00175ACF">
        <w:trPr>
          <w:trHeight w:val="1680"/>
        </w:trPr>
        <w:tc>
          <w:tcPr>
            <w:tcW w:w="568" w:type="dxa"/>
            <w:hideMark/>
          </w:tcPr>
          <w:p w14:paraId="34F4435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84</w:t>
            </w:r>
          </w:p>
        </w:tc>
        <w:tc>
          <w:tcPr>
            <w:tcW w:w="1789" w:type="dxa"/>
            <w:hideMark/>
          </w:tcPr>
          <w:p w14:paraId="19C81E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Silva B.N., Khan M., Han K.</w:t>
            </w:r>
          </w:p>
        </w:tc>
        <w:tc>
          <w:tcPr>
            <w:tcW w:w="1896" w:type="dxa"/>
            <w:hideMark/>
          </w:tcPr>
          <w:p w14:paraId="2D5248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sustainable smart cities: A Review of trends, architectures, components, and open challenges in smart cities</w:t>
            </w:r>
          </w:p>
        </w:tc>
        <w:tc>
          <w:tcPr>
            <w:tcW w:w="1276" w:type="dxa"/>
            <w:hideMark/>
          </w:tcPr>
          <w:p w14:paraId="48BFF8B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07B5D5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65B9749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Based on a literature Review of relevant articles, the authors present an overview of smart cities, its features and characteristics, generic architecture, composition, and real-world implementation.  of smart cities. They also discuss the challenges associated with implementing smart cities.</w:t>
            </w:r>
          </w:p>
        </w:tc>
        <w:tc>
          <w:tcPr>
            <w:tcW w:w="1276" w:type="dxa"/>
            <w:shd w:val="clear" w:color="auto" w:fill="auto"/>
            <w:hideMark/>
          </w:tcPr>
          <w:p w14:paraId="16BB5812" w14:textId="23CBA01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C2E64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ACDE62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8027AB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0141B34F" w14:textId="77777777" w:rsidTr="00175ACF">
        <w:trPr>
          <w:trHeight w:val="2800"/>
        </w:trPr>
        <w:tc>
          <w:tcPr>
            <w:tcW w:w="568" w:type="dxa"/>
            <w:hideMark/>
          </w:tcPr>
          <w:p w14:paraId="2FEA2E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85</w:t>
            </w:r>
          </w:p>
        </w:tc>
        <w:tc>
          <w:tcPr>
            <w:tcW w:w="1789" w:type="dxa"/>
            <w:hideMark/>
          </w:tcPr>
          <w:p w14:paraId="460025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Ullah, F., </w:t>
            </w:r>
            <w:proofErr w:type="spellStart"/>
            <w:r w:rsidRPr="00BD56B2">
              <w:rPr>
                <w:rFonts w:ascii="Times New Roman" w:hAnsi="Times New Roman" w:cs="Times New Roman"/>
                <w:sz w:val="20"/>
                <w:szCs w:val="20"/>
              </w:rPr>
              <w:t>Sepasgozar</w:t>
            </w:r>
            <w:proofErr w:type="spellEnd"/>
            <w:r w:rsidRPr="00BD56B2">
              <w:rPr>
                <w:rFonts w:ascii="Times New Roman" w:hAnsi="Times New Roman" w:cs="Times New Roman"/>
                <w:sz w:val="20"/>
                <w:szCs w:val="20"/>
              </w:rPr>
              <w:t>, S. M. &amp; Wang, C.</w:t>
            </w:r>
          </w:p>
        </w:tc>
        <w:tc>
          <w:tcPr>
            <w:tcW w:w="1896" w:type="dxa"/>
            <w:hideMark/>
          </w:tcPr>
          <w:p w14:paraId="0EB543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 systematic review of smart real estate technology: Drivers of, and barriers to, the use of digital disruptive technologies and online platforms.</w:t>
            </w:r>
          </w:p>
        </w:tc>
        <w:tc>
          <w:tcPr>
            <w:tcW w:w="1276" w:type="dxa"/>
            <w:hideMark/>
          </w:tcPr>
          <w:p w14:paraId="5AF58A3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18C391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21BB810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review literature related to the Big9 technologies - drones, the internet of things (IoT), clouds, software as a service (SaaS), big data, 3D scanning, wearable technologies, virtual and augmented realities (VR and AR), and artificial intelligence (AI) and robotics. Through this review they identify the key stakeholders in these technologies and discuss their matching with the Technology Acceptance Model for a smoother transition for consumers. </w:t>
            </w:r>
          </w:p>
        </w:tc>
        <w:tc>
          <w:tcPr>
            <w:tcW w:w="1276" w:type="dxa"/>
            <w:shd w:val="clear" w:color="auto" w:fill="auto"/>
            <w:hideMark/>
          </w:tcPr>
          <w:p w14:paraId="31523400" w14:textId="55C9ADA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9A1B5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BCC00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C3B7D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 Digital Platforms</w:t>
            </w:r>
          </w:p>
        </w:tc>
      </w:tr>
      <w:tr w:rsidR="00EB7680" w:rsidRPr="00BD56B2" w14:paraId="75A16705" w14:textId="77777777" w:rsidTr="00175ACF">
        <w:trPr>
          <w:trHeight w:val="1400"/>
        </w:trPr>
        <w:tc>
          <w:tcPr>
            <w:tcW w:w="568" w:type="dxa"/>
            <w:hideMark/>
          </w:tcPr>
          <w:p w14:paraId="50889F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86</w:t>
            </w:r>
          </w:p>
        </w:tc>
        <w:tc>
          <w:tcPr>
            <w:tcW w:w="1789" w:type="dxa"/>
            <w:hideMark/>
          </w:tcPr>
          <w:p w14:paraId="244CE4F8"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Visvizi</w:t>
            </w:r>
            <w:proofErr w:type="spellEnd"/>
            <w:r w:rsidRPr="00BD56B2">
              <w:rPr>
                <w:rFonts w:ascii="Times New Roman" w:hAnsi="Times New Roman" w:cs="Times New Roman"/>
                <w:sz w:val="20"/>
                <w:szCs w:val="20"/>
              </w:rPr>
              <w:t>, A. &amp; Lytras, M. D.</w:t>
            </w:r>
          </w:p>
        </w:tc>
        <w:tc>
          <w:tcPr>
            <w:tcW w:w="1896" w:type="dxa"/>
            <w:hideMark/>
          </w:tcPr>
          <w:p w14:paraId="34F8BD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Rescaling and refocusing smart cities research: From mega cities to smart villages. </w:t>
            </w:r>
          </w:p>
        </w:tc>
        <w:tc>
          <w:tcPr>
            <w:tcW w:w="1276" w:type="dxa"/>
            <w:hideMark/>
          </w:tcPr>
          <w:p w14:paraId="45844B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7F4DB3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Science and Technology Policy Management</w:t>
            </w:r>
          </w:p>
        </w:tc>
        <w:tc>
          <w:tcPr>
            <w:tcW w:w="2977" w:type="dxa"/>
            <w:hideMark/>
          </w:tcPr>
          <w:p w14:paraId="62E5F3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link the literature on mega cities with smart cities  and proposes new avenues of inter and multidisciplinary research geared toward building bridges between the normative and the empirical in the smart cities discourse. </w:t>
            </w:r>
          </w:p>
        </w:tc>
        <w:tc>
          <w:tcPr>
            <w:tcW w:w="1276" w:type="dxa"/>
            <w:shd w:val="clear" w:color="auto" w:fill="auto"/>
            <w:hideMark/>
          </w:tcPr>
          <w:p w14:paraId="2AB319E7" w14:textId="3518DAC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3F579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B3D41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Mega city</w:t>
            </w:r>
          </w:p>
        </w:tc>
        <w:tc>
          <w:tcPr>
            <w:tcW w:w="1305" w:type="dxa"/>
            <w:hideMark/>
          </w:tcPr>
          <w:p w14:paraId="280C29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FEE2E0E" w14:textId="77777777" w:rsidTr="00175ACF">
        <w:trPr>
          <w:trHeight w:val="1960"/>
        </w:trPr>
        <w:tc>
          <w:tcPr>
            <w:tcW w:w="568" w:type="dxa"/>
            <w:hideMark/>
          </w:tcPr>
          <w:p w14:paraId="4BFA224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87</w:t>
            </w:r>
          </w:p>
        </w:tc>
        <w:tc>
          <w:tcPr>
            <w:tcW w:w="1789" w:type="dxa"/>
            <w:hideMark/>
          </w:tcPr>
          <w:p w14:paraId="5600DFC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w:t>
            </w:r>
            <w:proofErr w:type="spellStart"/>
            <w:r w:rsidRPr="00BD56B2">
              <w:rPr>
                <w:rFonts w:ascii="Times New Roman" w:hAnsi="Times New Roman" w:cs="Times New Roman"/>
                <w:sz w:val="20"/>
                <w:szCs w:val="20"/>
              </w:rPr>
              <w:t>Kamruzzaman</w:t>
            </w:r>
            <w:proofErr w:type="spellEnd"/>
            <w:r w:rsidRPr="00BD56B2">
              <w:rPr>
                <w:rFonts w:ascii="Times New Roman" w:hAnsi="Times New Roman" w:cs="Times New Roman"/>
                <w:sz w:val="20"/>
                <w:szCs w:val="20"/>
              </w:rPr>
              <w:t xml:space="preserve"> M., Buys L., Ioppolo G., Sabatini-Marques J., da Costa E.M., Yun J.J.</w:t>
            </w:r>
          </w:p>
        </w:tc>
        <w:tc>
          <w:tcPr>
            <w:tcW w:w="1896" w:type="dxa"/>
            <w:hideMark/>
          </w:tcPr>
          <w:p w14:paraId="7A955F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Understanding ‘smart cities’: Intertwining development drivers with desired outcomes in a multidimensional framework</w:t>
            </w:r>
          </w:p>
        </w:tc>
        <w:tc>
          <w:tcPr>
            <w:tcW w:w="1276" w:type="dxa"/>
            <w:hideMark/>
          </w:tcPr>
          <w:p w14:paraId="4F7726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2018</w:t>
            </w:r>
          </w:p>
        </w:tc>
        <w:tc>
          <w:tcPr>
            <w:tcW w:w="1417" w:type="dxa"/>
            <w:hideMark/>
          </w:tcPr>
          <w:p w14:paraId="2916A3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647B6F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aim to develop a clearer model of smart city development by locating and placing its key drivers in a multidimensional framework. They identify three drivers of community, technology, and policy that are linked to outcomes of productivity, sustainability, accessibility, wellbeing, liveability, and governance.</w:t>
            </w:r>
          </w:p>
        </w:tc>
        <w:tc>
          <w:tcPr>
            <w:tcW w:w="1276" w:type="dxa"/>
            <w:shd w:val="clear" w:color="auto" w:fill="auto"/>
            <w:hideMark/>
          </w:tcPr>
          <w:p w14:paraId="6E65695D" w14:textId="158EEE9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38808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4B435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078A8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006B875" w14:textId="77777777" w:rsidTr="00175ACF">
        <w:trPr>
          <w:trHeight w:val="1120"/>
        </w:trPr>
        <w:tc>
          <w:tcPr>
            <w:tcW w:w="568" w:type="dxa"/>
            <w:hideMark/>
          </w:tcPr>
          <w:p w14:paraId="7F69AF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88</w:t>
            </w:r>
          </w:p>
        </w:tc>
        <w:tc>
          <w:tcPr>
            <w:tcW w:w="1789" w:type="dxa"/>
            <w:hideMark/>
          </w:tcPr>
          <w:p w14:paraId="1476B2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Allam Z., </w:t>
            </w:r>
            <w:proofErr w:type="spellStart"/>
            <w:r w:rsidRPr="00BD56B2">
              <w:rPr>
                <w:rFonts w:ascii="Times New Roman" w:hAnsi="Times New Roman" w:cs="Times New Roman"/>
                <w:sz w:val="20"/>
                <w:szCs w:val="20"/>
              </w:rPr>
              <w:t>Dhunny</w:t>
            </w:r>
            <w:proofErr w:type="spellEnd"/>
            <w:r w:rsidRPr="00BD56B2">
              <w:rPr>
                <w:rFonts w:ascii="Times New Roman" w:hAnsi="Times New Roman" w:cs="Times New Roman"/>
                <w:sz w:val="20"/>
                <w:szCs w:val="20"/>
              </w:rPr>
              <w:t xml:space="preserve"> Z.A.</w:t>
            </w:r>
          </w:p>
        </w:tc>
        <w:tc>
          <w:tcPr>
            <w:tcW w:w="1896" w:type="dxa"/>
            <w:hideMark/>
          </w:tcPr>
          <w:p w14:paraId="28B550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On big data, artificial intelligence and smart cities</w:t>
            </w:r>
          </w:p>
        </w:tc>
        <w:tc>
          <w:tcPr>
            <w:tcW w:w="1276" w:type="dxa"/>
            <w:hideMark/>
          </w:tcPr>
          <w:p w14:paraId="4EE731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165C7F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7591EB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 The authors Review the urban potential of AI and proposes a new framework binding AI technology and cities while ensuring the integration of key </w:t>
            </w:r>
            <w:r w:rsidRPr="00BD56B2">
              <w:rPr>
                <w:rFonts w:ascii="Times New Roman" w:hAnsi="Times New Roman" w:cs="Times New Roman"/>
                <w:sz w:val="20"/>
                <w:szCs w:val="20"/>
              </w:rPr>
              <w:lastRenderedPageBreak/>
              <w:t>dimensions of Culture, Metabolism and Governance</w:t>
            </w:r>
          </w:p>
        </w:tc>
        <w:tc>
          <w:tcPr>
            <w:tcW w:w="1276" w:type="dxa"/>
            <w:shd w:val="clear" w:color="auto" w:fill="auto"/>
            <w:hideMark/>
          </w:tcPr>
          <w:p w14:paraId="7A0ABBE2" w14:textId="276339C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Conceptual</w:t>
            </w:r>
          </w:p>
        </w:tc>
        <w:tc>
          <w:tcPr>
            <w:tcW w:w="992" w:type="dxa"/>
            <w:hideMark/>
          </w:tcPr>
          <w:p w14:paraId="08D6D94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55AE6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B4563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39B66B00" w14:textId="77777777" w:rsidTr="00175ACF">
        <w:trPr>
          <w:trHeight w:val="1120"/>
        </w:trPr>
        <w:tc>
          <w:tcPr>
            <w:tcW w:w="568" w:type="dxa"/>
            <w:hideMark/>
          </w:tcPr>
          <w:p w14:paraId="0CDF38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89</w:t>
            </w:r>
          </w:p>
        </w:tc>
        <w:tc>
          <w:tcPr>
            <w:tcW w:w="1789" w:type="dxa"/>
            <w:hideMark/>
          </w:tcPr>
          <w:p w14:paraId="6A8ED67C"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Appio</w:t>
            </w:r>
            <w:proofErr w:type="spellEnd"/>
            <w:r w:rsidRPr="00BD56B2">
              <w:rPr>
                <w:rFonts w:ascii="Times New Roman" w:hAnsi="Times New Roman" w:cs="Times New Roman"/>
                <w:sz w:val="20"/>
                <w:szCs w:val="20"/>
              </w:rPr>
              <w:t xml:space="preserve">, F. P., Lima, M. &amp; </w:t>
            </w:r>
            <w:proofErr w:type="spellStart"/>
            <w:r w:rsidRPr="00BD56B2">
              <w:rPr>
                <w:rFonts w:ascii="Times New Roman" w:hAnsi="Times New Roman" w:cs="Times New Roman"/>
                <w:sz w:val="20"/>
                <w:szCs w:val="20"/>
              </w:rPr>
              <w:t>Paroutis</w:t>
            </w:r>
            <w:proofErr w:type="spellEnd"/>
            <w:r w:rsidRPr="00BD56B2">
              <w:rPr>
                <w:rFonts w:ascii="Times New Roman" w:hAnsi="Times New Roman" w:cs="Times New Roman"/>
                <w:sz w:val="20"/>
                <w:szCs w:val="20"/>
              </w:rPr>
              <w:t>, S</w:t>
            </w:r>
          </w:p>
        </w:tc>
        <w:tc>
          <w:tcPr>
            <w:tcW w:w="1896" w:type="dxa"/>
            <w:hideMark/>
          </w:tcPr>
          <w:p w14:paraId="04C73A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Understanding Smart Cities: Innovation ecosystems, technological advancements, and societal challenges</w:t>
            </w:r>
          </w:p>
        </w:tc>
        <w:tc>
          <w:tcPr>
            <w:tcW w:w="1276" w:type="dxa"/>
            <w:hideMark/>
          </w:tcPr>
          <w:p w14:paraId="6A173AD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1839D6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7DE3D88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summarise the articles included in a special issue and propose a hybrid framework that systematically integrates smart cities and innovation systems. </w:t>
            </w:r>
          </w:p>
        </w:tc>
        <w:tc>
          <w:tcPr>
            <w:tcW w:w="1276" w:type="dxa"/>
            <w:shd w:val="clear" w:color="auto" w:fill="auto"/>
            <w:hideMark/>
          </w:tcPr>
          <w:p w14:paraId="28F6B771" w14:textId="24AD0A0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BE8426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847D61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6ECE9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DD9BAA9" w14:textId="77777777" w:rsidTr="00175ACF">
        <w:trPr>
          <w:trHeight w:val="1400"/>
        </w:trPr>
        <w:tc>
          <w:tcPr>
            <w:tcW w:w="568" w:type="dxa"/>
            <w:hideMark/>
          </w:tcPr>
          <w:p w14:paraId="2633A47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90</w:t>
            </w:r>
          </w:p>
        </w:tc>
        <w:tc>
          <w:tcPr>
            <w:tcW w:w="1789" w:type="dxa"/>
            <w:hideMark/>
          </w:tcPr>
          <w:p w14:paraId="263904F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w:t>
            </w:r>
          </w:p>
        </w:tc>
        <w:tc>
          <w:tcPr>
            <w:tcW w:w="1896" w:type="dxa"/>
            <w:hideMark/>
          </w:tcPr>
          <w:p w14:paraId="747FE6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Data-driven smart sustainable urbanism: the intertwined societal factors underlying its materialization, success, expansion, and evolution</w:t>
            </w:r>
          </w:p>
        </w:tc>
        <w:tc>
          <w:tcPr>
            <w:tcW w:w="1276" w:type="dxa"/>
            <w:hideMark/>
          </w:tcPr>
          <w:p w14:paraId="69B798A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4367E2DC"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GeoJournal</w:t>
            </w:r>
            <w:proofErr w:type="spellEnd"/>
          </w:p>
        </w:tc>
        <w:tc>
          <w:tcPr>
            <w:tcW w:w="2977" w:type="dxa"/>
            <w:hideMark/>
          </w:tcPr>
          <w:p w14:paraId="0376E1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examines the societal factors underlying its materialization, success, expansion, and evolution of big tata platforms in terms of their inherent flaws, limits, and biases</w:t>
            </w:r>
          </w:p>
        </w:tc>
        <w:tc>
          <w:tcPr>
            <w:tcW w:w="1276" w:type="dxa"/>
            <w:shd w:val="clear" w:color="auto" w:fill="auto"/>
            <w:hideMark/>
          </w:tcPr>
          <w:p w14:paraId="02B59B3C" w14:textId="1D66438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C10F4F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19242A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631313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315E7FC4" w14:textId="77777777" w:rsidTr="00175ACF">
        <w:trPr>
          <w:trHeight w:val="1680"/>
        </w:trPr>
        <w:tc>
          <w:tcPr>
            <w:tcW w:w="568" w:type="dxa"/>
            <w:hideMark/>
          </w:tcPr>
          <w:p w14:paraId="54DAE3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91</w:t>
            </w:r>
          </w:p>
        </w:tc>
        <w:tc>
          <w:tcPr>
            <w:tcW w:w="1789" w:type="dxa"/>
            <w:hideMark/>
          </w:tcPr>
          <w:p w14:paraId="6C61F36E"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Bibri</w:t>
            </w:r>
            <w:proofErr w:type="spellEnd"/>
            <w:r w:rsidRPr="00BD56B2">
              <w:rPr>
                <w:rFonts w:ascii="Times New Roman" w:hAnsi="Times New Roman" w:cs="Times New Roman"/>
                <w:sz w:val="20"/>
                <w:szCs w:val="20"/>
              </w:rPr>
              <w:t xml:space="preserve"> S.E., </w:t>
            </w:r>
            <w:proofErr w:type="spellStart"/>
            <w:r w:rsidRPr="00BD56B2">
              <w:rPr>
                <w:rFonts w:ascii="Times New Roman" w:hAnsi="Times New Roman" w:cs="Times New Roman"/>
                <w:sz w:val="20"/>
                <w:szCs w:val="20"/>
              </w:rPr>
              <w:t>Krogstie</w:t>
            </w:r>
            <w:proofErr w:type="spellEnd"/>
            <w:r w:rsidRPr="00BD56B2">
              <w:rPr>
                <w:rFonts w:ascii="Times New Roman" w:hAnsi="Times New Roman" w:cs="Times New Roman"/>
                <w:sz w:val="20"/>
                <w:szCs w:val="20"/>
              </w:rPr>
              <w:t xml:space="preserve"> J.</w:t>
            </w:r>
          </w:p>
        </w:tc>
        <w:tc>
          <w:tcPr>
            <w:tcW w:w="1896" w:type="dxa"/>
            <w:hideMark/>
          </w:tcPr>
          <w:p w14:paraId="04C4B9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Generating a vision for smart sustainable cities of the future: a scholarly backcasting approach</w:t>
            </w:r>
          </w:p>
        </w:tc>
        <w:tc>
          <w:tcPr>
            <w:tcW w:w="1276" w:type="dxa"/>
            <w:hideMark/>
          </w:tcPr>
          <w:p w14:paraId="0A0D24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35482E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European Journal of Futures Research</w:t>
            </w:r>
          </w:p>
        </w:tc>
        <w:tc>
          <w:tcPr>
            <w:tcW w:w="2977" w:type="dxa"/>
            <w:hideMark/>
          </w:tcPr>
          <w:p w14:paraId="2D34450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generate a vision for smart sustainable cities of the future by answering guiding questions related to  the futures study being conducted. They analyse, investigate, and develop a model for smart sustainable cities of the future using backcasting as a scholarly approach</w:t>
            </w:r>
          </w:p>
        </w:tc>
        <w:tc>
          <w:tcPr>
            <w:tcW w:w="1276" w:type="dxa"/>
            <w:shd w:val="clear" w:color="auto" w:fill="auto"/>
            <w:hideMark/>
          </w:tcPr>
          <w:p w14:paraId="4949A3CB" w14:textId="7739401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91D72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9C5E9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6891831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1219DEE1" w14:textId="77777777" w:rsidTr="00175ACF">
        <w:trPr>
          <w:trHeight w:val="1400"/>
        </w:trPr>
        <w:tc>
          <w:tcPr>
            <w:tcW w:w="568" w:type="dxa"/>
            <w:hideMark/>
          </w:tcPr>
          <w:p w14:paraId="1158527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92</w:t>
            </w:r>
          </w:p>
        </w:tc>
        <w:tc>
          <w:tcPr>
            <w:tcW w:w="1789" w:type="dxa"/>
            <w:hideMark/>
          </w:tcPr>
          <w:p w14:paraId="045FF43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Bouzguenda</w:t>
            </w:r>
            <w:proofErr w:type="spellEnd"/>
            <w:r w:rsidRPr="00BD56B2">
              <w:rPr>
                <w:rFonts w:ascii="Times New Roman" w:hAnsi="Times New Roman" w:cs="Times New Roman"/>
                <w:sz w:val="20"/>
                <w:szCs w:val="20"/>
              </w:rPr>
              <w:t xml:space="preserve"> I., </w:t>
            </w:r>
            <w:proofErr w:type="spellStart"/>
            <w:r w:rsidRPr="00BD56B2">
              <w:rPr>
                <w:rFonts w:ascii="Times New Roman" w:hAnsi="Times New Roman" w:cs="Times New Roman"/>
                <w:sz w:val="20"/>
                <w:szCs w:val="20"/>
              </w:rPr>
              <w:t>Alalouch</w:t>
            </w:r>
            <w:proofErr w:type="spellEnd"/>
            <w:r w:rsidRPr="00BD56B2">
              <w:rPr>
                <w:rFonts w:ascii="Times New Roman" w:hAnsi="Times New Roman" w:cs="Times New Roman"/>
                <w:sz w:val="20"/>
                <w:szCs w:val="20"/>
              </w:rPr>
              <w:t xml:space="preserve"> C., Fava N.</w:t>
            </w:r>
          </w:p>
        </w:tc>
        <w:tc>
          <w:tcPr>
            <w:tcW w:w="1896" w:type="dxa"/>
            <w:hideMark/>
          </w:tcPr>
          <w:p w14:paraId="7028FE8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smart sustainable cities: A Review of the role digital citizen participation could play in advancing social sustainability</w:t>
            </w:r>
          </w:p>
        </w:tc>
        <w:tc>
          <w:tcPr>
            <w:tcW w:w="1276" w:type="dxa"/>
            <w:hideMark/>
          </w:tcPr>
          <w:p w14:paraId="6FB885D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14F4317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7719CB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the role of Information and Communications Technology (ICT) in citizen participation as a major contributor towards ‘smart sustainable cities</w:t>
            </w:r>
          </w:p>
        </w:tc>
        <w:tc>
          <w:tcPr>
            <w:tcW w:w="1276" w:type="dxa"/>
            <w:shd w:val="clear" w:color="auto" w:fill="auto"/>
            <w:hideMark/>
          </w:tcPr>
          <w:p w14:paraId="3396C16C" w14:textId="6A5DDA4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98713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DF8192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sustainable city</w:t>
            </w:r>
          </w:p>
        </w:tc>
        <w:tc>
          <w:tcPr>
            <w:tcW w:w="1305" w:type="dxa"/>
            <w:hideMark/>
          </w:tcPr>
          <w:p w14:paraId="01EA3C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73F60CAE" w14:textId="77777777" w:rsidTr="00175ACF">
        <w:trPr>
          <w:trHeight w:val="1960"/>
        </w:trPr>
        <w:tc>
          <w:tcPr>
            <w:tcW w:w="568" w:type="dxa"/>
            <w:hideMark/>
          </w:tcPr>
          <w:p w14:paraId="058808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93</w:t>
            </w:r>
          </w:p>
        </w:tc>
        <w:tc>
          <w:tcPr>
            <w:tcW w:w="1789" w:type="dxa"/>
            <w:hideMark/>
          </w:tcPr>
          <w:p w14:paraId="4EB0632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Bunnell, T.</w:t>
            </w:r>
          </w:p>
        </w:tc>
        <w:tc>
          <w:tcPr>
            <w:tcW w:w="1896" w:type="dxa"/>
            <w:hideMark/>
          </w:tcPr>
          <w:p w14:paraId="5FD981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Inclusiveness in Urban Theory and Urban Centred International Development Policy</w:t>
            </w:r>
          </w:p>
        </w:tc>
        <w:tc>
          <w:tcPr>
            <w:tcW w:w="1276" w:type="dxa"/>
            <w:hideMark/>
          </w:tcPr>
          <w:p w14:paraId="3648ED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26D6B7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 Reg. City Plan</w:t>
            </w:r>
          </w:p>
        </w:tc>
        <w:tc>
          <w:tcPr>
            <w:tcW w:w="2977" w:type="dxa"/>
            <w:hideMark/>
          </w:tcPr>
          <w:p w14:paraId="164D32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Moving away from theory building in Western European and American context, the author calls for developing urban concepts in the post-colonial geographical landscape. In this paper, the author explores the relationship between inclusivity and related concepts in the discipline of post-colonial urban development. </w:t>
            </w:r>
          </w:p>
        </w:tc>
        <w:tc>
          <w:tcPr>
            <w:tcW w:w="1276" w:type="dxa"/>
            <w:shd w:val="clear" w:color="auto" w:fill="auto"/>
            <w:hideMark/>
          </w:tcPr>
          <w:p w14:paraId="2A94905C" w14:textId="2D8C8B2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2072F0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483A7A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79C41F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306F640" w14:textId="77777777" w:rsidTr="00175ACF">
        <w:trPr>
          <w:trHeight w:val="1400"/>
        </w:trPr>
        <w:tc>
          <w:tcPr>
            <w:tcW w:w="568" w:type="dxa"/>
            <w:hideMark/>
          </w:tcPr>
          <w:p w14:paraId="415174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94</w:t>
            </w:r>
          </w:p>
        </w:tc>
        <w:tc>
          <w:tcPr>
            <w:tcW w:w="1789" w:type="dxa"/>
            <w:hideMark/>
          </w:tcPr>
          <w:p w14:paraId="6CDE3F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Cohen T., Cavoli C.</w:t>
            </w:r>
          </w:p>
        </w:tc>
        <w:tc>
          <w:tcPr>
            <w:tcW w:w="1896" w:type="dxa"/>
            <w:hideMark/>
          </w:tcPr>
          <w:p w14:paraId="252CCE3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Automated vehicles: exploring possible consequences of government (non)intervention for congestion and accessibility</w:t>
            </w:r>
          </w:p>
        </w:tc>
        <w:tc>
          <w:tcPr>
            <w:tcW w:w="1276" w:type="dxa"/>
            <w:hideMark/>
          </w:tcPr>
          <w:p w14:paraId="42EF0F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682463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Transport Reviews</w:t>
            </w:r>
          </w:p>
        </w:tc>
        <w:tc>
          <w:tcPr>
            <w:tcW w:w="2977" w:type="dxa"/>
            <w:hideMark/>
          </w:tcPr>
          <w:p w14:paraId="5702FD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the possible longer-term effect of government (lack of) intervention on the widespread adoption of autonomous vehicles. They offer a package of policies and governance interventions to better manage the adoption of AVs.</w:t>
            </w:r>
          </w:p>
        </w:tc>
        <w:tc>
          <w:tcPr>
            <w:tcW w:w="1276" w:type="dxa"/>
            <w:shd w:val="clear" w:color="auto" w:fill="auto"/>
            <w:hideMark/>
          </w:tcPr>
          <w:p w14:paraId="28CBD615" w14:textId="03C3F09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EE0A8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UK</w:t>
            </w:r>
          </w:p>
        </w:tc>
        <w:tc>
          <w:tcPr>
            <w:tcW w:w="1300" w:type="dxa"/>
            <w:hideMark/>
          </w:tcPr>
          <w:p w14:paraId="7BAC9A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27AF16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344D0373" w14:textId="77777777" w:rsidTr="00175ACF">
        <w:trPr>
          <w:trHeight w:val="2520"/>
        </w:trPr>
        <w:tc>
          <w:tcPr>
            <w:tcW w:w="568" w:type="dxa"/>
            <w:hideMark/>
          </w:tcPr>
          <w:p w14:paraId="3D2196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95</w:t>
            </w:r>
          </w:p>
        </w:tc>
        <w:tc>
          <w:tcPr>
            <w:tcW w:w="1789" w:type="dxa"/>
            <w:hideMark/>
          </w:tcPr>
          <w:p w14:paraId="4C8CB9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De Jong, M., Hoppe, T. &amp; Noori, N.</w:t>
            </w:r>
          </w:p>
        </w:tc>
        <w:tc>
          <w:tcPr>
            <w:tcW w:w="1896" w:type="dxa"/>
            <w:hideMark/>
          </w:tcPr>
          <w:p w14:paraId="4DA944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Branding, Sustainable Urban Development and the Rentier State. How Do Qatar, Abu Dhabi and Dubai Present Themselves in the Age of Post Oil and Global Warming? </w:t>
            </w:r>
          </w:p>
        </w:tc>
        <w:tc>
          <w:tcPr>
            <w:tcW w:w="1276" w:type="dxa"/>
            <w:hideMark/>
          </w:tcPr>
          <w:p w14:paraId="71C5ED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513314D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Energies</w:t>
            </w:r>
          </w:p>
        </w:tc>
        <w:tc>
          <w:tcPr>
            <w:tcW w:w="2977" w:type="dxa"/>
            <w:hideMark/>
          </w:tcPr>
          <w:p w14:paraId="2FB361A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explore the policies behind sustainable urbanisation in the cases of Qatar, Abu Dhabi, and Dubai in terms of their internal and external branding strategies. The authors highlight the differences and commonalities in the branding strategies across all three cases, discussing the role of free economic zones, academic institutions in a knowledge economy, and smart and sustainable neighbourhoods in the overall development model. </w:t>
            </w:r>
          </w:p>
        </w:tc>
        <w:tc>
          <w:tcPr>
            <w:tcW w:w="1276" w:type="dxa"/>
            <w:shd w:val="clear" w:color="auto" w:fill="auto"/>
            <w:hideMark/>
          </w:tcPr>
          <w:p w14:paraId="0FB5626A" w14:textId="0EF200B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C8D38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10C9D8F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2A9514D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006FAF6" w14:textId="77777777" w:rsidTr="00175ACF">
        <w:trPr>
          <w:trHeight w:val="1120"/>
        </w:trPr>
        <w:tc>
          <w:tcPr>
            <w:tcW w:w="568" w:type="dxa"/>
            <w:hideMark/>
          </w:tcPr>
          <w:p w14:paraId="098A24F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96</w:t>
            </w:r>
          </w:p>
        </w:tc>
        <w:tc>
          <w:tcPr>
            <w:tcW w:w="1789" w:type="dxa"/>
            <w:hideMark/>
          </w:tcPr>
          <w:p w14:paraId="13B94844"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Emejulu</w:t>
            </w:r>
            <w:proofErr w:type="spellEnd"/>
            <w:r w:rsidRPr="00BD56B2">
              <w:rPr>
                <w:rFonts w:ascii="Times New Roman" w:hAnsi="Times New Roman" w:cs="Times New Roman"/>
                <w:sz w:val="20"/>
                <w:szCs w:val="20"/>
              </w:rPr>
              <w:t xml:space="preserve"> A., McGregor C.</w:t>
            </w:r>
          </w:p>
        </w:tc>
        <w:tc>
          <w:tcPr>
            <w:tcW w:w="1896" w:type="dxa"/>
            <w:hideMark/>
          </w:tcPr>
          <w:p w14:paraId="46160A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a radical digital citizenship in digital education</w:t>
            </w:r>
          </w:p>
        </w:tc>
        <w:tc>
          <w:tcPr>
            <w:tcW w:w="1276" w:type="dxa"/>
            <w:hideMark/>
          </w:tcPr>
          <w:p w14:paraId="568D960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10C07E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Critical Studies in Education</w:t>
            </w:r>
          </w:p>
        </w:tc>
        <w:tc>
          <w:tcPr>
            <w:tcW w:w="2977" w:type="dxa"/>
            <w:hideMark/>
          </w:tcPr>
          <w:p w14:paraId="43B0A2D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introduce the concept of ‘radical digital citizenship’ and its implications for digital education where critical social relations with respect to technology are considered</w:t>
            </w:r>
          </w:p>
        </w:tc>
        <w:tc>
          <w:tcPr>
            <w:tcW w:w="1276" w:type="dxa"/>
            <w:shd w:val="clear" w:color="auto" w:fill="auto"/>
            <w:hideMark/>
          </w:tcPr>
          <w:p w14:paraId="6A6333EB" w14:textId="75122BD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7ACBB23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38094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26CA75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7B923700" w14:textId="77777777" w:rsidTr="00175ACF">
        <w:trPr>
          <w:trHeight w:val="1960"/>
        </w:trPr>
        <w:tc>
          <w:tcPr>
            <w:tcW w:w="568" w:type="dxa"/>
            <w:hideMark/>
          </w:tcPr>
          <w:p w14:paraId="66D683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97</w:t>
            </w:r>
          </w:p>
        </w:tc>
        <w:tc>
          <w:tcPr>
            <w:tcW w:w="1789" w:type="dxa"/>
            <w:hideMark/>
          </w:tcPr>
          <w:p w14:paraId="4E82F1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Evans, J., Karvonen, A., Luque-Ayala, A., Martin, C., </w:t>
            </w:r>
            <w:proofErr w:type="spellStart"/>
            <w:r w:rsidRPr="00BD56B2">
              <w:rPr>
                <w:rFonts w:ascii="Times New Roman" w:hAnsi="Times New Roman" w:cs="Times New Roman"/>
                <w:sz w:val="20"/>
                <w:szCs w:val="20"/>
              </w:rPr>
              <w:t>Mccormick</w:t>
            </w:r>
            <w:proofErr w:type="spellEnd"/>
            <w:r w:rsidRPr="00BD56B2">
              <w:rPr>
                <w:rFonts w:ascii="Times New Roman" w:hAnsi="Times New Roman" w:cs="Times New Roman"/>
                <w:sz w:val="20"/>
                <w:szCs w:val="20"/>
              </w:rPr>
              <w:t xml:space="preserve">, K., Raven, R. &amp; </w:t>
            </w:r>
            <w:proofErr w:type="spellStart"/>
            <w:r w:rsidRPr="00BD56B2">
              <w:rPr>
                <w:rFonts w:ascii="Times New Roman" w:hAnsi="Times New Roman" w:cs="Times New Roman"/>
                <w:sz w:val="20"/>
                <w:szCs w:val="20"/>
              </w:rPr>
              <w:t>Palgan</w:t>
            </w:r>
            <w:proofErr w:type="spellEnd"/>
            <w:r w:rsidRPr="00BD56B2">
              <w:rPr>
                <w:rFonts w:ascii="Times New Roman" w:hAnsi="Times New Roman" w:cs="Times New Roman"/>
                <w:sz w:val="20"/>
                <w:szCs w:val="20"/>
              </w:rPr>
              <w:t>, Y. V.</w:t>
            </w:r>
          </w:p>
        </w:tc>
        <w:tc>
          <w:tcPr>
            <w:tcW w:w="1896" w:type="dxa"/>
            <w:hideMark/>
          </w:tcPr>
          <w:p w14:paraId="107C62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and sustainable cities? Pipedreams, practicalities and possibilities</w:t>
            </w:r>
          </w:p>
        </w:tc>
        <w:tc>
          <w:tcPr>
            <w:tcW w:w="1276" w:type="dxa"/>
            <w:hideMark/>
          </w:tcPr>
          <w:p w14:paraId="0EE2D26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2EAF8D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 -  Taylor &amp; Francis)</w:t>
            </w:r>
          </w:p>
        </w:tc>
        <w:tc>
          <w:tcPr>
            <w:tcW w:w="2977" w:type="dxa"/>
            <w:hideMark/>
          </w:tcPr>
          <w:p w14:paraId="1FCC4D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In the introduction to a special issue, the authors argue for including social equity and environmental technological designs of smart city development. By highlighting the differences of smart cities as a development model in comparisons to others the authors raise a call to consider on the power of digital technologies to make cities more sustainable. </w:t>
            </w:r>
          </w:p>
        </w:tc>
        <w:tc>
          <w:tcPr>
            <w:tcW w:w="1276" w:type="dxa"/>
            <w:shd w:val="clear" w:color="auto" w:fill="auto"/>
            <w:hideMark/>
          </w:tcPr>
          <w:p w14:paraId="7BB632D5" w14:textId="5529D71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7C920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9F173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EFBC3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5340BE0" w14:textId="77777777" w:rsidTr="00175ACF">
        <w:trPr>
          <w:trHeight w:val="1960"/>
        </w:trPr>
        <w:tc>
          <w:tcPr>
            <w:tcW w:w="568" w:type="dxa"/>
            <w:hideMark/>
          </w:tcPr>
          <w:p w14:paraId="335504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98</w:t>
            </w:r>
          </w:p>
        </w:tc>
        <w:tc>
          <w:tcPr>
            <w:tcW w:w="1789" w:type="dxa"/>
            <w:hideMark/>
          </w:tcPr>
          <w:p w14:paraId="5F975B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González-González E., </w:t>
            </w:r>
            <w:proofErr w:type="spellStart"/>
            <w:r w:rsidRPr="00BD56B2">
              <w:rPr>
                <w:rFonts w:ascii="Times New Roman" w:hAnsi="Times New Roman" w:cs="Times New Roman"/>
                <w:sz w:val="20"/>
                <w:szCs w:val="20"/>
              </w:rPr>
              <w:t>Nogués</w:t>
            </w:r>
            <w:proofErr w:type="spellEnd"/>
            <w:r w:rsidRPr="00BD56B2">
              <w:rPr>
                <w:rFonts w:ascii="Times New Roman" w:hAnsi="Times New Roman" w:cs="Times New Roman"/>
                <w:sz w:val="20"/>
                <w:szCs w:val="20"/>
              </w:rPr>
              <w:t xml:space="preserve"> S., Stead D.</w:t>
            </w:r>
          </w:p>
        </w:tc>
        <w:tc>
          <w:tcPr>
            <w:tcW w:w="1896" w:type="dxa"/>
            <w:hideMark/>
          </w:tcPr>
          <w:p w14:paraId="4CA9CC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Automated vehicles and the city of tomorrow: A backcasting approach</w:t>
            </w:r>
          </w:p>
        </w:tc>
        <w:tc>
          <w:tcPr>
            <w:tcW w:w="1276" w:type="dxa"/>
            <w:hideMark/>
          </w:tcPr>
          <w:p w14:paraId="292A205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50276A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133E88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opportunities that AVs offer in delivering attractive, healthy and sustainable urbanisation patterns. Their results indicate the need for mixed-use development policy, the clustering of urban facilities and services, the restriction of motorized access in cities, and the adoption of shared high-quality multimodal transport.</w:t>
            </w:r>
          </w:p>
        </w:tc>
        <w:tc>
          <w:tcPr>
            <w:tcW w:w="1276" w:type="dxa"/>
            <w:shd w:val="clear" w:color="auto" w:fill="auto"/>
            <w:hideMark/>
          </w:tcPr>
          <w:p w14:paraId="6102A922" w14:textId="412E49E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E1F6A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64663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6554E72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2CD80318" w14:textId="77777777" w:rsidTr="00175ACF">
        <w:trPr>
          <w:trHeight w:val="1400"/>
        </w:trPr>
        <w:tc>
          <w:tcPr>
            <w:tcW w:w="568" w:type="dxa"/>
            <w:hideMark/>
          </w:tcPr>
          <w:p w14:paraId="38B841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99</w:t>
            </w:r>
          </w:p>
        </w:tc>
        <w:tc>
          <w:tcPr>
            <w:tcW w:w="1789" w:type="dxa"/>
            <w:hideMark/>
          </w:tcPr>
          <w:p w14:paraId="0FC517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Herrera-Quintero, L. F., Chavarriaga, J., Banse, K., Bermudez, D. &amp; </w:t>
            </w:r>
            <w:proofErr w:type="spellStart"/>
            <w:r w:rsidRPr="00BD56B2">
              <w:rPr>
                <w:rFonts w:ascii="Times New Roman" w:hAnsi="Times New Roman" w:cs="Times New Roman"/>
                <w:sz w:val="20"/>
                <w:szCs w:val="20"/>
              </w:rPr>
              <w:t>Proeller</w:t>
            </w:r>
            <w:proofErr w:type="spellEnd"/>
            <w:r w:rsidRPr="00BD56B2">
              <w:rPr>
                <w:rFonts w:ascii="Times New Roman" w:hAnsi="Times New Roman" w:cs="Times New Roman"/>
                <w:sz w:val="20"/>
                <w:szCs w:val="20"/>
              </w:rPr>
              <w:t>, G.</w:t>
            </w:r>
          </w:p>
        </w:tc>
        <w:tc>
          <w:tcPr>
            <w:tcW w:w="1896" w:type="dxa"/>
            <w:hideMark/>
          </w:tcPr>
          <w:p w14:paraId="171903E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Disruptive Technologies in Intelligent Transportation Systems</w:t>
            </w:r>
          </w:p>
        </w:tc>
        <w:tc>
          <w:tcPr>
            <w:tcW w:w="1276" w:type="dxa"/>
            <w:hideMark/>
          </w:tcPr>
          <w:p w14:paraId="35B6B9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3DFA8A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IEEE</w:t>
            </w:r>
          </w:p>
        </w:tc>
        <w:tc>
          <w:tcPr>
            <w:tcW w:w="2977" w:type="dxa"/>
            <w:hideMark/>
          </w:tcPr>
          <w:p w14:paraId="4F9012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merits and challenges of developing and implementing Intelligent Transportation Systems. They discuss its potential disruptive nature of innovation and present certain recommendations for practitioners. </w:t>
            </w:r>
          </w:p>
        </w:tc>
        <w:tc>
          <w:tcPr>
            <w:tcW w:w="1276" w:type="dxa"/>
            <w:shd w:val="clear" w:color="auto" w:fill="auto"/>
            <w:hideMark/>
          </w:tcPr>
          <w:p w14:paraId="65194484" w14:textId="27D6F37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56674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68809C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city</w:t>
            </w:r>
          </w:p>
        </w:tc>
        <w:tc>
          <w:tcPr>
            <w:tcW w:w="1305" w:type="dxa"/>
            <w:hideMark/>
          </w:tcPr>
          <w:p w14:paraId="7BEC21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CCC2BB4" w14:textId="77777777" w:rsidTr="00175ACF">
        <w:trPr>
          <w:trHeight w:val="1960"/>
        </w:trPr>
        <w:tc>
          <w:tcPr>
            <w:tcW w:w="568" w:type="dxa"/>
            <w:hideMark/>
          </w:tcPr>
          <w:p w14:paraId="75FB6DA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100</w:t>
            </w:r>
          </w:p>
        </w:tc>
        <w:tc>
          <w:tcPr>
            <w:tcW w:w="1789" w:type="dxa"/>
            <w:hideMark/>
          </w:tcPr>
          <w:p w14:paraId="49ABB4BB"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Ismagilova</w:t>
            </w:r>
            <w:proofErr w:type="spellEnd"/>
            <w:r w:rsidRPr="00BD56B2">
              <w:rPr>
                <w:rFonts w:ascii="Times New Roman" w:hAnsi="Times New Roman" w:cs="Times New Roman"/>
                <w:sz w:val="20"/>
                <w:szCs w:val="20"/>
              </w:rPr>
              <w:t xml:space="preserve"> E., Hughes L., Dwivedi Y.K., Raman K.R.</w:t>
            </w:r>
          </w:p>
        </w:tc>
        <w:tc>
          <w:tcPr>
            <w:tcW w:w="1896" w:type="dxa"/>
            <w:hideMark/>
          </w:tcPr>
          <w:p w14:paraId="5B4141F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Advances in research—An information systems perspective</w:t>
            </w:r>
          </w:p>
        </w:tc>
        <w:tc>
          <w:tcPr>
            <w:tcW w:w="1276" w:type="dxa"/>
            <w:hideMark/>
          </w:tcPr>
          <w:p w14:paraId="718CD7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433C03F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Information Management</w:t>
            </w:r>
          </w:p>
        </w:tc>
        <w:tc>
          <w:tcPr>
            <w:tcW w:w="2977" w:type="dxa"/>
            <w:hideMark/>
          </w:tcPr>
          <w:p w14:paraId="7070B9A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presents a synthesis of the smart city literature by analysing and discussing the key findings from existing research on issues related to smart cities from an Information Systems perspective - covering smart mobility, smart living, smart </w:t>
            </w:r>
            <w:r w:rsidRPr="00BD56B2">
              <w:rPr>
                <w:rFonts w:ascii="Times New Roman" w:hAnsi="Times New Roman" w:cs="Times New Roman"/>
                <w:sz w:val="20"/>
                <w:szCs w:val="20"/>
              </w:rPr>
              <w:lastRenderedPageBreak/>
              <w:t xml:space="preserve">environment, smart citizens, smart government, and smart architecture </w:t>
            </w:r>
          </w:p>
        </w:tc>
        <w:tc>
          <w:tcPr>
            <w:tcW w:w="1276" w:type="dxa"/>
            <w:shd w:val="clear" w:color="auto" w:fill="auto"/>
            <w:hideMark/>
          </w:tcPr>
          <w:p w14:paraId="2F8FFC5D" w14:textId="7C48264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Review</w:t>
            </w:r>
          </w:p>
        </w:tc>
        <w:tc>
          <w:tcPr>
            <w:tcW w:w="992" w:type="dxa"/>
            <w:hideMark/>
          </w:tcPr>
          <w:p w14:paraId="41D13F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37BD3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05D77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4C759C0" w14:textId="77777777" w:rsidTr="00175ACF">
        <w:trPr>
          <w:trHeight w:val="1680"/>
        </w:trPr>
        <w:tc>
          <w:tcPr>
            <w:tcW w:w="568" w:type="dxa"/>
            <w:hideMark/>
          </w:tcPr>
          <w:p w14:paraId="6FB591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101</w:t>
            </w:r>
          </w:p>
        </w:tc>
        <w:tc>
          <w:tcPr>
            <w:tcW w:w="1789" w:type="dxa"/>
            <w:hideMark/>
          </w:tcPr>
          <w:p w14:paraId="238C5D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Lim H.S.M., Taeihagh A.</w:t>
            </w:r>
          </w:p>
        </w:tc>
        <w:tc>
          <w:tcPr>
            <w:tcW w:w="1896" w:type="dxa"/>
            <w:hideMark/>
          </w:tcPr>
          <w:p w14:paraId="5AFB171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Algorithmic decision-making in AVs: Understanding ethical and technical concerns for smart cities</w:t>
            </w:r>
          </w:p>
        </w:tc>
        <w:tc>
          <w:tcPr>
            <w:tcW w:w="1276" w:type="dxa"/>
            <w:hideMark/>
          </w:tcPr>
          <w:p w14:paraId="6DB1EC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5DB9A3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35D4DEB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investigate the ethical and technical concerns surrounding algorithmic decision-making in Avs.  They identify biases, ethics, and perverse incentives as key ethical issues in the AV algorithms' decision-making that can create new safety risks and discriminatory outcomes</w:t>
            </w:r>
          </w:p>
        </w:tc>
        <w:tc>
          <w:tcPr>
            <w:tcW w:w="1276" w:type="dxa"/>
            <w:shd w:val="clear" w:color="auto" w:fill="auto"/>
            <w:hideMark/>
          </w:tcPr>
          <w:p w14:paraId="427159CA" w14:textId="76F1552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118E7A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1FEF5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D1DA1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020CE8CB" w14:textId="77777777" w:rsidTr="00175ACF">
        <w:trPr>
          <w:trHeight w:val="1960"/>
        </w:trPr>
        <w:tc>
          <w:tcPr>
            <w:tcW w:w="568" w:type="dxa"/>
            <w:hideMark/>
          </w:tcPr>
          <w:p w14:paraId="6ECACB3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102</w:t>
            </w:r>
          </w:p>
        </w:tc>
        <w:tc>
          <w:tcPr>
            <w:tcW w:w="1789" w:type="dxa"/>
            <w:hideMark/>
          </w:tcPr>
          <w:p w14:paraId="74E35DE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Meerow</w:t>
            </w:r>
            <w:proofErr w:type="spellEnd"/>
            <w:r w:rsidRPr="00BD56B2">
              <w:rPr>
                <w:rFonts w:ascii="Times New Roman" w:hAnsi="Times New Roman" w:cs="Times New Roman"/>
                <w:sz w:val="20"/>
                <w:szCs w:val="20"/>
              </w:rPr>
              <w:t xml:space="preserve"> S., </w:t>
            </w:r>
            <w:proofErr w:type="spellStart"/>
            <w:r w:rsidRPr="00BD56B2">
              <w:rPr>
                <w:rFonts w:ascii="Times New Roman" w:hAnsi="Times New Roman" w:cs="Times New Roman"/>
                <w:sz w:val="20"/>
                <w:szCs w:val="20"/>
              </w:rPr>
              <w:t>Pajouhesh</w:t>
            </w:r>
            <w:proofErr w:type="spellEnd"/>
            <w:r w:rsidRPr="00BD56B2">
              <w:rPr>
                <w:rFonts w:ascii="Times New Roman" w:hAnsi="Times New Roman" w:cs="Times New Roman"/>
                <w:sz w:val="20"/>
                <w:szCs w:val="20"/>
              </w:rPr>
              <w:t xml:space="preserve"> P., Miller T.R.</w:t>
            </w:r>
          </w:p>
        </w:tc>
        <w:tc>
          <w:tcPr>
            <w:tcW w:w="1896" w:type="dxa"/>
            <w:hideMark/>
          </w:tcPr>
          <w:p w14:paraId="5196BEE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Social equity in urban resilience planning</w:t>
            </w:r>
          </w:p>
        </w:tc>
        <w:tc>
          <w:tcPr>
            <w:tcW w:w="1276" w:type="dxa"/>
            <w:hideMark/>
          </w:tcPr>
          <w:p w14:paraId="1F27CA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548E0E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Local Environment</w:t>
            </w:r>
          </w:p>
        </w:tc>
        <w:tc>
          <w:tcPr>
            <w:tcW w:w="2977" w:type="dxa"/>
            <w:hideMark/>
          </w:tcPr>
          <w:p w14:paraId="68E00E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through a  cross-sectional analysis of how issues of equity are incorporated into urban resilience planning. They develop a tripartite framework of equity to analyse the goals, priorities, and strategies of formal resilience plans created by member cities of the 100 Resilient Cities programme</w:t>
            </w:r>
          </w:p>
        </w:tc>
        <w:tc>
          <w:tcPr>
            <w:tcW w:w="1276" w:type="dxa"/>
            <w:shd w:val="clear" w:color="auto" w:fill="auto"/>
            <w:hideMark/>
          </w:tcPr>
          <w:p w14:paraId="76A244AB" w14:textId="235C671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A3156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61CD42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Resilient city</w:t>
            </w:r>
          </w:p>
        </w:tc>
        <w:tc>
          <w:tcPr>
            <w:tcW w:w="1305" w:type="dxa"/>
            <w:hideMark/>
          </w:tcPr>
          <w:p w14:paraId="1A747DD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D372D60" w14:textId="77777777" w:rsidTr="00175ACF">
        <w:trPr>
          <w:trHeight w:val="1960"/>
        </w:trPr>
        <w:tc>
          <w:tcPr>
            <w:tcW w:w="568" w:type="dxa"/>
            <w:hideMark/>
          </w:tcPr>
          <w:p w14:paraId="444B69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103</w:t>
            </w:r>
          </w:p>
        </w:tc>
        <w:tc>
          <w:tcPr>
            <w:tcW w:w="1789" w:type="dxa"/>
            <w:hideMark/>
          </w:tcPr>
          <w:p w14:paraId="1C2E229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Mora, L., Deakin, M. &amp; Reid, A. </w:t>
            </w:r>
          </w:p>
        </w:tc>
        <w:tc>
          <w:tcPr>
            <w:tcW w:w="1896" w:type="dxa"/>
            <w:hideMark/>
          </w:tcPr>
          <w:p w14:paraId="30F212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Combining co-citation clustering and text-based analysis to reveal the main development paths of smart cities.</w:t>
            </w:r>
          </w:p>
        </w:tc>
        <w:tc>
          <w:tcPr>
            <w:tcW w:w="1276" w:type="dxa"/>
            <w:hideMark/>
          </w:tcPr>
          <w:p w14:paraId="51BFD7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47BBA05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04023A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conduct a statistical and bibliometric analysis on the publications related to the development of smart cities since 1992. They map the different publications through their related themes and identify the potential development pathways for smart city development in each thematic cluster. </w:t>
            </w:r>
          </w:p>
        </w:tc>
        <w:tc>
          <w:tcPr>
            <w:tcW w:w="1276" w:type="dxa"/>
            <w:shd w:val="clear" w:color="auto" w:fill="auto"/>
            <w:hideMark/>
          </w:tcPr>
          <w:p w14:paraId="648D78CF" w14:textId="2AEC114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226076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9AF6D3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9FD807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6845028" w14:textId="77777777" w:rsidTr="00175ACF">
        <w:trPr>
          <w:trHeight w:val="1680"/>
        </w:trPr>
        <w:tc>
          <w:tcPr>
            <w:tcW w:w="568" w:type="dxa"/>
            <w:hideMark/>
          </w:tcPr>
          <w:p w14:paraId="28D4A0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104</w:t>
            </w:r>
          </w:p>
        </w:tc>
        <w:tc>
          <w:tcPr>
            <w:tcW w:w="1789" w:type="dxa"/>
            <w:hideMark/>
          </w:tcPr>
          <w:p w14:paraId="0015AC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Nilssen, M.</w:t>
            </w:r>
          </w:p>
        </w:tc>
        <w:tc>
          <w:tcPr>
            <w:tcW w:w="1896" w:type="dxa"/>
            <w:hideMark/>
          </w:tcPr>
          <w:p w14:paraId="5A97872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 the smart city and beyond? Developing a typology of smart urban innovation.</w:t>
            </w:r>
          </w:p>
        </w:tc>
        <w:tc>
          <w:tcPr>
            <w:tcW w:w="1276" w:type="dxa"/>
            <w:hideMark/>
          </w:tcPr>
          <w:p w14:paraId="02284C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5F15D6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63DCF5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analyses the different dimensions of smart cities to propose a suitable typology of smart city initiatives based on the type of urban innovations. The proposed typology is based on a continuum of the different types of innovations in smart city projects.</w:t>
            </w:r>
          </w:p>
        </w:tc>
        <w:tc>
          <w:tcPr>
            <w:tcW w:w="1276" w:type="dxa"/>
            <w:shd w:val="clear" w:color="auto" w:fill="auto"/>
            <w:hideMark/>
          </w:tcPr>
          <w:p w14:paraId="2ECA8C00" w14:textId="3D5EEF6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B69A9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Norway</w:t>
            </w:r>
          </w:p>
        </w:tc>
        <w:tc>
          <w:tcPr>
            <w:tcW w:w="1300" w:type="dxa"/>
            <w:hideMark/>
          </w:tcPr>
          <w:p w14:paraId="0FA2FF9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B3475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B9E40B0" w14:textId="77777777" w:rsidTr="00175ACF">
        <w:trPr>
          <w:trHeight w:val="1680"/>
        </w:trPr>
        <w:tc>
          <w:tcPr>
            <w:tcW w:w="568" w:type="dxa"/>
            <w:hideMark/>
          </w:tcPr>
          <w:p w14:paraId="3D03D1E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105</w:t>
            </w:r>
          </w:p>
        </w:tc>
        <w:tc>
          <w:tcPr>
            <w:tcW w:w="1789" w:type="dxa"/>
            <w:hideMark/>
          </w:tcPr>
          <w:p w14:paraId="5697FC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Raven, R., </w:t>
            </w:r>
            <w:proofErr w:type="spellStart"/>
            <w:r w:rsidRPr="00BD56B2">
              <w:rPr>
                <w:rFonts w:ascii="Times New Roman" w:hAnsi="Times New Roman" w:cs="Times New Roman"/>
                <w:sz w:val="20"/>
                <w:szCs w:val="20"/>
              </w:rPr>
              <w:t>Sengers</w:t>
            </w:r>
            <w:proofErr w:type="spellEnd"/>
            <w:r w:rsidRPr="00BD56B2">
              <w:rPr>
                <w:rFonts w:ascii="Times New Roman" w:hAnsi="Times New Roman" w:cs="Times New Roman"/>
                <w:sz w:val="20"/>
                <w:szCs w:val="20"/>
              </w:rPr>
              <w:t xml:space="preserve">, F., Spaeth, P., Xie, L., </w:t>
            </w:r>
            <w:proofErr w:type="spellStart"/>
            <w:r w:rsidRPr="00BD56B2">
              <w:rPr>
                <w:rFonts w:ascii="Times New Roman" w:hAnsi="Times New Roman" w:cs="Times New Roman"/>
                <w:sz w:val="20"/>
                <w:szCs w:val="20"/>
              </w:rPr>
              <w:t>Cheshmehzangi</w:t>
            </w:r>
            <w:proofErr w:type="spellEnd"/>
            <w:r w:rsidRPr="00BD56B2">
              <w:rPr>
                <w:rFonts w:ascii="Times New Roman" w:hAnsi="Times New Roman" w:cs="Times New Roman"/>
                <w:sz w:val="20"/>
                <w:szCs w:val="20"/>
              </w:rPr>
              <w:t>, A. &amp; De Jong, M.</w:t>
            </w:r>
          </w:p>
        </w:tc>
        <w:tc>
          <w:tcPr>
            <w:tcW w:w="1896" w:type="dxa"/>
            <w:hideMark/>
          </w:tcPr>
          <w:p w14:paraId="1FD10B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experimentation and institutional arrangements</w:t>
            </w:r>
          </w:p>
        </w:tc>
        <w:tc>
          <w:tcPr>
            <w:tcW w:w="1276" w:type="dxa"/>
            <w:hideMark/>
          </w:tcPr>
          <w:p w14:paraId="31AA00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61E6DA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European Planning Studies</w:t>
            </w:r>
          </w:p>
        </w:tc>
        <w:tc>
          <w:tcPr>
            <w:tcW w:w="2977" w:type="dxa"/>
            <w:hideMark/>
          </w:tcPr>
          <w:p w14:paraId="705B710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explore the variation in institutional arrangements in different urban contexts of smart city development. They examine the  implications of regulatory, normative, and cognitive aspects on experimentation in smart city developments of Amsterdam, Hamburg, and Ningbo. </w:t>
            </w:r>
          </w:p>
        </w:tc>
        <w:tc>
          <w:tcPr>
            <w:tcW w:w="1276" w:type="dxa"/>
            <w:shd w:val="clear" w:color="auto" w:fill="auto"/>
            <w:hideMark/>
          </w:tcPr>
          <w:p w14:paraId="7F0BBB2F" w14:textId="7E127DB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018E9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 China</w:t>
            </w:r>
          </w:p>
        </w:tc>
        <w:tc>
          <w:tcPr>
            <w:tcW w:w="1300" w:type="dxa"/>
            <w:hideMark/>
          </w:tcPr>
          <w:p w14:paraId="56BCA4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1E09DE3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F182D37" w14:textId="77777777" w:rsidTr="00175ACF">
        <w:trPr>
          <w:trHeight w:val="1960"/>
        </w:trPr>
        <w:tc>
          <w:tcPr>
            <w:tcW w:w="568" w:type="dxa"/>
            <w:hideMark/>
          </w:tcPr>
          <w:p w14:paraId="01248AF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106</w:t>
            </w:r>
          </w:p>
        </w:tc>
        <w:tc>
          <w:tcPr>
            <w:tcW w:w="1789" w:type="dxa"/>
            <w:hideMark/>
          </w:tcPr>
          <w:p w14:paraId="71F2DB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Rotta M.J.R., Sell D., dos Santos Pacheco R.C., </w:t>
            </w: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w:t>
            </w:r>
          </w:p>
        </w:tc>
        <w:tc>
          <w:tcPr>
            <w:tcW w:w="1896" w:type="dxa"/>
            <w:hideMark/>
          </w:tcPr>
          <w:p w14:paraId="0CD5CE1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commons and citizen coproduction in smart cities: Assessment of Brazilian municipal e-government platforms</w:t>
            </w:r>
          </w:p>
        </w:tc>
        <w:tc>
          <w:tcPr>
            <w:tcW w:w="1276" w:type="dxa"/>
            <w:hideMark/>
          </w:tcPr>
          <w:p w14:paraId="014FDE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70161EB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Energies</w:t>
            </w:r>
          </w:p>
        </w:tc>
        <w:tc>
          <w:tcPr>
            <w:tcW w:w="2977" w:type="dxa"/>
            <w:hideMark/>
          </w:tcPr>
          <w:p w14:paraId="1BA662F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evaluate a model specifically developed to evaluate eGov platforms regarding their potential to promote commons in smart cities across several municipalities in Brazil. The platforms are shown to have fewer opportunities for citizen co-production leading to fewer opportunities to increase a city's smartness</w:t>
            </w:r>
          </w:p>
        </w:tc>
        <w:tc>
          <w:tcPr>
            <w:tcW w:w="1276" w:type="dxa"/>
            <w:shd w:val="clear" w:color="auto" w:fill="auto"/>
            <w:hideMark/>
          </w:tcPr>
          <w:p w14:paraId="592FCAE3" w14:textId="266D734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9875D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Brazil</w:t>
            </w:r>
          </w:p>
        </w:tc>
        <w:tc>
          <w:tcPr>
            <w:tcW w:w="1300" w:type="dxa"/>
            <w:hideMark/>
          </w:tcPr>
          <w:p w14:paraId="792A2E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25702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378C26A9" w14:textId="77777777" w:rsidTr="00175ACF">
        <w:trPr>
          <w:trHeight w:val="1960"/>
        </w:trPr>
        <w:tc>
          <w:tcPr>
            <w:tcW w:w="568" w:type="dxa"/>
            <w:hideMark/>
          </w:tcPr>
          <w:p w14:paraId="1D8B7F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107</w:t>
            </w:r>
          </w:p>
        </w:tc>
        <w:tc>
          <w:tcPr>
            <w:tcW w:w="1789" w:type="dxa"/>
            <w:hideMark/>
          </w:tcPr>
          <w:p w14:paraId="0B9901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Sánchez-Corcuera R., Nuñez-Marcos A., </w:t>
            </w:r>
            <w:proofErr w:type="spellStart"/>
            <w:r w:rsidRPr="00BD56B2">
              <w:rPr>
                <w:rFonts w:ascii="Times New Roman" w:hAnsi="Times New Roman" w:cs="Times New Roman"/>
                <w:sz w:val="20"/>
                <w:szCs w:val="20"/>
              </w:rPr>
              <w:t>Sesma-Solance</w:t>
            </w:r>
            <w:proofErr w:type="spellEnd"/>
            <w:r w:rsidRPr="00BD56B2">
              <w:rPr>
                <w:rFonts w:ascii="Times New Roman" w:hAnsi="Times New Roman" w:cs="Times New Roman"/>
                <w:sz w:val="20"/>
                <w:szCs w:val="20"/>
              </w:rPr>
              <w:t xml:space="preserve"> J., Bilbao-Jayo A., Mulero R., Zulaika U., </w:t>
            </w:r>
            <w:proofErr w:type="spellStart"/>
            <w:r w:rsidRPr="00BD56B2">
              <w:rPr>
                <w:rFonts w:ascii="Times New Roman" w:hAnsi="Times New Roman" w:cs="Times New Roman"/>
                <w:sz w:val="20"/>
                <w:szCs w:val="20"/>
              </w:rPr>
              <w:t>Azkune</w:t>
            </w:r>
            <w:proofErr w:type="spellEnd"/>
            <w:r w:rsidRPr="00BD56B2">
              <w:rPr>
                <w:rFonts w:ascii="Times New Roman" w:hAnsi="Times New Roman" w:cs="Times New Roman"/>
                <w:sz w:val="20"/>
                <w:szCs w:val="20"/>
              </w:rPr>
              <w:t xml:space="preserve"> G., Almeida A.</w:t>
            </w:r>
          </w:p>
        </w:tc>
        <w:tc>
          <w:tcPr>
            <w:tcW w:w="1896" w:type="dxa"/>
            <w:hideMark/>
          </w:tcPr>
          <w:p w14:paraId="07D22C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survey: Technologies, application domains and challenges for the cities of the future</w:t>
            </w:r>
          </w:p>
        </w:tc>
        <w:tc>
          <w:tcPr>
            <w:tcW w:w="1276" w:type="dxa"/>
            <w:hideMark/>
          </w:tcPr>
          <w:p w14:paraId="251056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7ED097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Distributed Sensor Networks</w:t>
            </w:r>
          </w:p>
        </w:tc>
        <w:tc>
          <w:tcPr>
            <w:tcW w:w="2977" w:type="dxa"/>
            <w:hideMark/>
          </w:tcPr>
          <w:p w14:paraId="23558A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various definitions of smart cities, their adopted technologies and the domains of applications of said technologies. They elaborate on how several cities can incorporate the smart paradigm into its daily functioning </w:t>
            </w:r>
          </w:p>
        </w:tc>
        <w:tc>
          <w:tcPr>
            <w:tcW w:w="1276" w:type="dxa"/>
            <w:shd w:val="clear" w:color="auto" w:fill="auto"/>
            <w:hideMark/>
          </w:tcPr>
          <w:p w14:paraId="23B10A55" w14:textId="4FED360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59E620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6C85C5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300FA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032B29E6" w14:textId="77777777" w:rsidTr="00175ACF">
        <w:trPr>
          <w:trHeight w:val="2240"/>
        </w:trPr>
        <w:tc>
          <w:tcPr>
            <w:tcW w:w="568" w:type="dxa"/>
            <w:hideMark/>
          </w:tcPr>
          <w:p w14:paraId="16B405F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108</w:t>
            </w:r>
          </w:p>
        </w:tc>
        <w:tc>
          <w:tcPr>
            <w:tcW w:w="1789" w:type="dxa"/>
            <w:hideMark/>
          </w:tcPr>
          <w:p w14:paraId="13550BFA"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Sepasgozar</w:t>
            </w:r>
            <w:proofErr w:type="spellEnd"/>
            <w:r w:rsidRPr="00BD56B2">
              <w:rPr>
                <w:rFonts w:ascii="Times New Roman" w:hAnsi="Times New Roman" w:cs="Times New Roman"/>
                <w:sz w:val="20"/>
                <w:szCs w:val="20"/>
              </w:rPr>
              <w:t xml:space="preserve">, S. M., Hawken, S., </w:t>
            </w:r>
            <w:proofErr w:type="spellStart"/>
            <w:r w:rsidRPr="00BD56B2">
              <w:rPr>
                <w:rFonts w:ascii="Times New Roman" w:hAnsi="Times New Roman" w:cs="Times New Roman"/>
                <w:sz w:val="20"/>
                <w:szCs w:val="20"/>
              </w:rPr>
              <w:t>Sargolzaei</w:t>
            </w:r>
            <w:proofErr w:type="spellEnd"/>
            <w:r w:rsidRPr="00BD56B2">
              <w:rPr>
                <w:rFonts w:ascii="Times New Roman" w:hAnsi="Times New Roman" w:cs="Times New Roman"/>
                <w:sz w:val="20"/>
                <w:szCs w:val="20"/>
              </w:rPr>
              <w:t xml:space="preserve">, S. &amp; </w:t>
            </w:r>
            <w:proofErr w:type="spellStart"/>
            <w:r w:rsidRPr="00BD56B2">
              <w:rPr>
                <w:rFonts w:ascii="Times New Roman" w:hAnsi="Times New Roman" w:cs="Times New Roman"/>
                <w:sz w:val="20"/>
                <w:szCs w:val="20"/>
              </w:rPr>
              <w:t>Foroozanfa</w:t>
            </w:r>
            <w:proofErr w:type="spellEnd"/>
            <w:r w:rsidRPr="00BD56B2">
              <w:rPr>
                <w:rFonts w:ascii="Times New Roman" w:hAnsi="Times New Roman" w:cs="Times New Roman"/>
                <w:sz w:val="20"/>
                <w:szCs w:val="20"/>
              </w:rPr>
              <w:t xml:space="preserve">, M. </w:t>
            </w:r>
          </w:p>
        </w:tc>
        <w:tc>
          <w:tcPr>
            <w:tcW w:w="1896" w:type="dxa"/>
            <w:hideMark/>
          </w:tcPr>
          <w:p w14:paraId="40B941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Implementing citizen centric technology in developing smart cities: A model for predicting the acceptance of urban technologies</w:t>
            </w:r>
          </w:p>
        </w:tc>
        <w:tc>
          <w:tcPr>
            <w:tcW w:w="1276" w:type="dxa"/>
            <w:hideMark/>
          </w:tcPr>
          <w:p w14:paraId="1E0CD0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6CB1DC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7E62FB2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investigate the appropriateness of adopting advanced technologies in smart cities based on contextual differences and acceptance. To do so, they integrate the Technology Acceptance Model with smart city discourse to generate a new synthetic model that can assist in the prediction of technology acceptance in the implementation of smart cities.</w:t>
            </w:r>
          </w:p>
        </w:tc>
        <w:tc>
          <w:tcPr>
            <w:tcW w:w="1276" w:type="dxa"/>
            <w:shd w:val="clear" w:color="auto" w:fill="auto"/>
            <w:hideMark/>
          </w:tcPr>
          <w:p w14:paraId="364AA745" w14:textId="5A3F6BD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68FFC5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ASIA</w:t>
            </w:r>
          </w:p>
        </w:tc>
        <w:tc>
          <w:tcPr>
            <w:tcW w:w="1300" w:type="dxa"/>
            <w:hideMark/>
          </w:tcPr>
          <w:p w14:paraId="37400C0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F1993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1679AB8" w14:textId="77777777" w:rsidTr="00175ACF">
        <w:trPr>
          <w:trHeight w:val="1680"/>
        </w:trPr>
        <w:tc>
          <w:tcPr>
            <w:tcW w:w="568" w:type="dxa"/>
            <w:hideMark/>
          </w:tcPr>
          <w:p w14:paraId="29F31D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109</w:t>
            </w:r>
          </w:p>
        </w:tc>
        <w:tc>
          <w:tcPr>
            <w:tcW w:w="1789" w:type="dxa"/>
            <w:hideMark/>
          </w:tcPr>
          <w:p w14:paraId="6EC5FD0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Sharma S., Nanda M., Goel R., Jain A., Bhushan M., Kumar A.</w:t>
            </w:r>
          </w:p>
        </w:tc>
        <w:tc>
          <w:tcPr>
            <w:tcW w:w="1896" w:type="dxa"/>
            <w:hideMark/>
          </w:tcPr>
          <w:p w14:paraId="3C896A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using internet of things: Recent trends and techniques</w:t>
            </w:r>
          </w:p>
        </w:tc>
        <w:tc>
          <w:tcPr>
            <w:tcW w:w="1276" w:type="dxa"/>
            <w:hideMark/>
          </w:tcPr>
          <w:p w14:paraId="7EBE491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6507768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Innovative Technology and Exploring Engineering</w:t>
            </w:r>
          </w:p>
        </w:tc>
        <w:tc>
          <w:tcPr>
            <w:tcW w:w="2977" w:type="dxa"/>
            <w:hideMark/>
          </w:tcPr>
          <w:p w14:paraId="6A5C3F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role of Smart Cities in various domains such as smart infrastructure, smart building, and smart security amongst others. They focus on showing how IoT technologies and other primary technology components work alongside the features of Smart Cities</w:t>
            </w:r>
          </w:p>
        </w:tc>
        <w:tc>
          <w:tcPr>
            <w:tcW w:w="1276" w:type="dxa"/>
            <w:shd w:val="clear" w:color="auto" w:fill="auto"/>
            <w:hideMark/>
          </w:tcPr>
          <w:p w14:paraId="6FFF5B90" w14:textId="4E18C5C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3268A4D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3898E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F27B5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IoT</w:t>
            </w:r>
          </w:p>
        </w:tc>
      </w:tr>
      <w:tr w:rsidR="00EB7680" w:rsidRPr="00BD56B2" w14:paraId="4B63E82A" w14:textId="77777777" w:rsidTr="00175ACF">
        <w:trPr>
          <w:trHeight w:val="1680"/>
        </w:trPr>
        <w:tc>
          <w:tcPr>
            <w:tcW w:w="568" w:type="dxa"/>
            <w:hideMark/>
          </w:tcPr>
          <w:p w14:paraId="6EA75E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110</w:t>
            </w:r>
          </w:p>
        </w:tc>
        <w:tc>
          <w:tcPr>
            <w:tcW w:w="1789" w:type="dxa"/>
            <w:hideMark/>
          </w:tcPr>
          <w:p w14:paraId="25DCB1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Tomor Z., Meijer A., Michels A., </w:t>
            </w:r>
            <w:proofErr w:type="spellStart"/>
            <w:r w:rsidRPr="00BD56B2">
              <w:rPr>
                <w:rFonts w:ascii="Times New Roman" w:hAnsi="Times New Roman" w:cs="Times New Roman"/>
                <w:sz w:val="20"/>
                <w:szCs w:val="20"/>
              </w:rPr>
              <w:t>Geertman</w:t>
            </w:r>
            <w:proofErr w:type="spellEnd"/>
            <w:r w:rsidRPr="00BD56B2">
              <w:rPr>
                <w:rFonts w:ascii="Times New Roman" w:hAnsi="Times New Roman" w:cs="Times New Roman"/>
                <w:sz w:val="20"/>
                <w:szCs w:val="20"/>
              </w:rPr>
              <w:t xml:space="preserve"> S.</w:t>
            </w:r>
          </w:p>
        </w:tc>
        <w:tc>
          <w:tcPr>
            <w:tcW w:w="1896" w:type="dxa"/>
            <w:hideMark/>
          </w:tcPr>
          <w:p w14:paraId="1E9C6F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Governance For Sustainable Cities: Findings from a Systematic Literature Review</w:t>
            </w:r>
          </w:p>
        </w:tc>
        <w:tc>
          <w:tcPr>
            <w:tcW w:w="1276" w:type="dxa"/>
            <w:hideMark/>
          </w:tcPr>
          <w:p w14:paraId="727C4B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257A7AE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66C8B5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Through a systematic literature Review, the authors extract empirical evidence stating that the sustainability benefits of technology-driven cities is sparse. The authors call for understanding contextual conditions of smart governance to improve on the desired results.</w:t>
            </w:r>
          </w:p>
        </w:tc>
        <w:tc>
          <w:tcPr>
            <w:tcW w:w="1276" w:type="dxa"/>
            <w:shd w:val="clear" w:color="auto" w:fill="auto"/>
            <w:hideMark/>
          </w:tcPr>
          <w:p w14:paraId="3CF60554" w14:textId="2768901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45372E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10A31C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2F2577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6AC53FC" w14:textId="77777777" w:rsidTr="00175ACF">
        <w:trPr>
          <w:trHeight w:val="1960"/>
        </w:trPr>
        <w:tc>
          <w:tcPr>
            <w:tcW w:w="568" w:type="dxa"/>
            <w:hideMark/>
          </w:tcPr>
          <w:p w14:paraId="52CE83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111</w:t>
            </w:r>
          </w:p>
        </w:tc>
        <w:tc>
          <w:tcPr>
            <w:tcW w:w="1789" w:type="dxa"/>
            <w:hideMark/>
          </w:tcPr>
          <w:p w14:paraId="5791E35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Van den </w:t>
            </w:r>
            <w:proofErr w:type="spellStart"/>
            <w:r w:rsidRPr="00BD56B2">
              <w:rPr>
                <w:rFonts w:ascii="Times New Roman" w:hAnsi="Times New Roman" w:cs="Times New Roman"/>
                <w:sz w:val="20"/>
                <w:szCs w:val="20"/>
              </w:rPr>
              <w:t>Buuse</w:t>
            </w:r>
            <w:proofErr w:type="spellEnd"/>
            <w:r w:rsidRPr="00BD56B2">
              <w:rPr>
                <w:rFonts w:ascii="Times New Roman" w:hAnsi="Times New Roman" w:cs="Times New Roman"/>
                <w:sz w:val="20"/>
                <w:szCs w:val="20"/>
              </w:rPr>
              <w:t xml:space="preserve"> D., Kolk A.</w:t>
            </w:r>
          </w:p>
        </w:tc>
        <w:tc>
          <w:tcPr>
            <w:tcW w:w="1896" w:type="dxa"/>
            <w:hideMark/>
          </w:tcPr>
          <w:p w14:paraId="12CB840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 exploration of smart city approaches by international ICT firms</w:t>
            </w:r>
          </w:p>
        </w:tc>
        <w:tc>
          <w:tcPr>
            <w:tcW w:w="1276" w:type="dxa"/>
            <w:hideMark/>
          </w:tcPr>
          <w:p w14:paraId="2494F1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00FA4B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1D36F05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study explores the strategic approaches taken by selected ICT companies for smart city development by analysing reports and conducting interviews. They highlight how companies have  developed resources and capabilities in the smart city domain and present an actor-</w:t>
            </w:r>
            <w:r w:rsidRPr="00BD56B2">
              <w:rPr>
                <w:rFonts w:ascii="Times New Roman" w:hAnsi="Times New Roman" w:cs="Times New Roman"/>
                <w:sz w:val="20"/>
                <w:szCs w:val="20"/>
              </w:rPr>
              <w:lastRenderedPageBreak/>
              <w:t xml:space="preserve">centric perspective on the role of companies in urban development.  </w:t>
            </w:r>
          </w:p>
        </w:tc>
        <w:tc>
          <w:tcPr>
            <w:tcW w:w="1276" w:type="dxa"/>
            <w:shd w:val="clear" w:color="auto" w:fill="auto"/>
            <w:hideMark/>
          </w:tcPr>
          <w:p w14:paraId="5FAFED8F" w14:textId="716C23D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Case study</w:t>
            </w:r>
          </w:p>
        </w:tc>
        <w:tc>
          <w:tcPr>
            <w:tcW w:w="992" w:type="dxa"/>
            <w:hideMark/>
          </w:tcPr>
          <w:p w14:paraId="7B39811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681B4F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ABD99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4EFCCB05" w14:textId="77777777" w:rsidTr="00175ACF">
        <w:trPr>
          <w:trHeight w:val="1680"/>
        </w:trPr>
        <w:tc>
          <w:tcPr>
            <w:tcW w:w="568" w:type="dxa"/>
            <w:hideMark/>
          </w:tcPr>
          <w:p w14:paraId="2C1EC5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112</w:t>
            </w:r>
          </w:p>
        </w:tc>
        <w:tc>
          <w:tcPr>
            <w:tcW w:w="1789" w:type="dxa"/>
            <w:hideMark/>
          </w:tcPr>
          <w:p w14:paraId="338ED992"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w:t>
            </w:r>
            <w:proofErr w:type="spellStart"/>
            <w:r w:rsidRPr="00BD56B2">
              <w:rPr>
                <w:rFonts w:ascii="Times New Roman" w:hAnsi="Times New Roman" w:cs="Times New Roman"/>
                <w:sz w:val="20"/>
                <w:szCs w:val="20"/>
              </w:rPr>
              <w:t>Kamruzzaman</w:t>
            </w:r>
            <w:proofErr w:type="spellEnd"/>
            <w:r w:rsidRPr="00BD56B2">
              <w:rPr>
                <w:rFonts w:ascii="Times New Roman" w:hAnsi="Times New Roman" w:cs="Times New Roman"/>
                <w:sz w:val="20"/>
                <w:szCs w:val="20"/>
              </w:rPr>
              <w:t xml:space="preserve"> M., Foth M., Sabatini-Marques J., da Costa E., Ioppolo G.</w:t>
            </w:r>
          </w:p>
        </w:tc>
        <w:tc>
          <w:tcPr>
            <w:tcW w:w="1896" w:type="dxa"/>
            <w:hideMark/>
          </w:tcPr>
          <w:p w14:paraId="0A3D73D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 cities become smart without being sustainable? A systematic Review of the literature</w:t>
            </w:r>
          </w:p>
        </w:tc>
        <w:tc>
          <w:tcPr>
            <w:tcW w:w="1276" w:type="dxa"/>
            <w:hideMark/>
          </w:tcPr>
          <w:p w14:paraId="72926C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7663EE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72BEA7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investigate the claims of sustainability in the smart city discourse by questioning if a city can become smart without targeting sustainability goals. The authors call for a post-anthropocentric approach in practice and policymaking for the development of smart and sustainable cities.</w:t>
            </w:r>
          </w:p>
        </w:tc>
        <w:tc>
          <w:tcPr>
            <w:tcW w:w="1276" w:type="dxa"/>
            <w:shd w:val="clear" w:color="auto" w:fill="auto"/>
            <w:hideMark/>
          </w:tcPr>
          <w:p w14:paraId="17228855" w14:textId="5CA88B88"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2D4EF2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DE6C5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Smart Sustainable city</w:t>
            </w:r>
          </w:p>
        </w:tc>
        <w:tc>
          <w:tcPr>
            <w:tcW w:w="1305" w:type="dxa"/>
            <w:hideMark/>
          </w:tcPr>
          <w:p w14:paraId="79305A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BF3C329" w14:textId="77777777" w:rsidTr="00175ACF">
        <w:trPr>
          <w:trHeight w:val="1400"/>
        </w:trPr>
        <w:tc>
          <w:tcPr>
            <w:tcW w:w="568" w:type="dxa"/>
            <w:hideMark/>
          </w:tcPr>
          <w:p w14:paraId="53054E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113</w:t>
            </w:r>
          </w:p>
        </w:tc>
        <w:tc>
          <w:tcPr>
            <w:tcW w:w="1789" w:type="dxa"/>
            <w:hideMark/>
          </w:tcPr>
          <w:p w14:paraId="0D9488D0"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Wilson M., </w:t>
            </w:r>
            <w:proofErr w:type="spellStart"/>
            <w:r w:rsidRPr="00BD56B2">
              <w:rPr>
                <w:rFonts w:ascii="Times New Roman" w:hAnsi="Times New Roman" w:cs="Times New Roman"/>
                <w:sz w:val="20"/>
                <w:szCs w:val="20"/>
              </w:rPr>
              <w:t>Kamruzzaman</w:t>
            </w:r>
            <w:proofErr w:type="spellEnd"/>
            <w:r w:rsidRPr="00BD56B2">
              <w:rPr>
                <w:rFonts w:ascii="Times New Roman" w:hAnsi="Times New Roman" w:cs="Times New Roman"/>
                <w:sz w:val="20"/>
                <w:szCs w:val="20"/>
              </w:rPr>
              <w:t xml:space="preserve"> M.</w:t>
            </w:r>
          </w:p>
        </w:tc>
        <w:tc>
          <w:tcPr>
            <w:tcW w:w="1896" w:type="dxa"/>
            <w:hideMark/>
          </w:tcPr>
          <w:p w14:paraId="165148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Disruptive impacts of automated driving systems on the built environment and land use: An urban planner's perspective</w:t>
            </w:r>
          </w:p>
        </w:tc>
        <w:tc>
          <w:tcPr>
            <w:tcW w:w="1276" w:type="dxa"/>
            <w:hideMark/>
          </w:tcPr>
          <w:p w14:paraId="47475A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1767803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Open Innovation: Technology, Market, and Complexity</w:t>
            </w:r>
          </w:p>
        </w:tc>
        <w:tc>
          <w:tcPr>
            <w:tcW w:w="2977" w:type="dxa"/>
            <w:hideMark/>
          </w:tcPr>
          <w:p w14:paraId="78ADD1A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In the context of smart cities, the authors discuss vehicle automation, in particular the potential impacts of systematic adoption of autonomous vehicles on the built environment and land use. </w:t>
            </w:r>
          </w:p>
        </w:tc>
        <w:tc>
          <w:tcPr>
            <w:tcW w:w="1276" w:type="dxa"/>
            <w:shd w:val="clear" w:color="auto" w:fill="auto"/>
            <w:hideMark/>
          </w:tcPr>
          <w:p w14:paraId="3F501B07" w14:textId="48FDCDB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7F29BA0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ED27A4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BA8F60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5B34A956" w14:textId="77777777" w:rsidTr="00175ACF">
        <w:trPr>
          <w:trHeight w:val="1400"/>
        </w:trPr>
        <w:tc>
          <w:tcPr>
            <w:tcW w:w="568" w:type="dxa"/>
            <w:hideMark/>
          </w:tcPr>
          <w:p w14:paraId="6192DA8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114</w:t>
            </w:r>
          </w:p>
        </w:tc>
        <w:tc>
          <w:tcPr>
            <w:tcW w:w="1789" w:type="dxa"/>
            <w:hideMark/>
          </w:tcPr>
          <w:p w14:paraId="59D656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Zhang L.-M., Zhang R.-X., Jeng T.-S., Zeng Z.-Y.</w:t>
            </w:r>
          </w:p>
        </w:tc>
        <w:tc>
          <w:tcPr>
            <w:tcW w:w="1896" w:type="dxa"/>
            <w:hideMark/>
          </w:tcPr>
          <w:p w14:paraId="0EC8A2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Cityscape protection using VR and eye tracking technology</w:t>
            </w:r>
          </w:p>
        </w:tc>
        <w:tc>
          <w:tcPr>
            <w:tcW w:w="1276" w:type="dxa"/>
            <w:hideMark/>
          </w:tcPr>
          <w:p w14:paraId="420E554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2019</w:t>
            </w:r>
          </w:p>
        </w:tc>
        <w:tc>
          <w:tcPr>
            <w:tcW w:w="1417" w:type="dxa"/>
            <w:hideMark/>
          </w:tcPr>
          <w:p w14:paraId="3AE948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Visual Communication and Image Representation</w:t>
            </w:r>
          </w:p>
        </w:tc>
        <w:tc>
          <w:tcPr>
            <w:tcW w:w="2977" w:type="dxa"/>
            <w:hideMark/>
          </w:tcPr>
          <w:p w14:paraId="229A9E1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quantify eye tracking data and protocol analysis data in VR environment to identify differences in perception of cityscape features. By doing so they propose a </w:t>
            </w:r>
            <w:proofErr w:type="spellStart"/>
            <w:r w:rsidRPr="00BD56B2">
              <w:rPr>
                <w:rFonts w:ascii="Times New Roman" w:hAnsi="Times New Roman" w:cs="Times New Roman"/>
                <w:sz w:val="20"/>
                <w:szCs w:val="20"/>
              </w:rPr>
              <w:t>multi cultural</w:t>
            </w:r>
            <w:proofErr w:type="spellEnd"/>
            <w:r w:rsidRPr="00BD56B2">
              <w:rPr>
                <w:rFonts w:ascii="Times New Roman" w:hAnsi="Times New Roman" w:cs="Times New Roman"/>
                <w:sz w:val="20"/>
                <w:szCs w:val="20"/>
              </w:rPr>
              <w:t xml:space="preserve"> integrated strategy for protecting the existing cityscape.</w:t>
            </w:r>
          </w:p>
        </w:tc>
        <w:tc>
          <w:tcPr>
            <w:tcW w:w="1276" w:type="dxa"/>
            <w:shd w:val="clear" w:color="auto" w:fill="auto"/>
            <w:hideMark/>
          </w:tcPr>
          <w:p w14:paraId="20AEB17E" w14:textId="4BCA32E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68DBF4E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China</w:t>
            </w:r>
          </w:p>
        </w:tc>
        <w:tc>
          <w:tcPr>
            <w:tcW w:w="1300" w:type="dxa"/>
            <w:hideMark/>
          </w:tcPr>
          <w:p w14:paraId="594F42B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0BF6FE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VR</w:t>
            </w:r>
          </w:p>
        </w:tc>
      </w:tr>
      <w:tr w:rsidR="00EB7680" w:rsidRPr="00BD56B2" w14:paraId="412DBA57" w14:textId="77777777" w:rsidTr="00175ACF">
        <w:trPr>
          <w:trHeight w:val="1680"/>
        </w:trPr>
        <w:tc>
          <w:tcPr>
            <w:tcW w:w="568" w:type="dxa"/>
            <w:hideMark/>
          </w:tcPr>
          <w:p w14:paraId="0E513FD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115</w:t>
            </w:r>
          </w:p>
        </w:tc>
        <w:tc>
          <w:tcPr>
            <w:tcW w:w="1789" w:type="dxa"/>
            <w:hideMark/>
          </w:tcPr>
          <w:p w14:paraId="5E0A7DF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Anttiroiko</w:t>
            </w:r>
            <w:proofErr w:type="spellEnd"/>
            <w:r w:rsidRPr="00BD56B2">
              <w:rPr>
                <w:rFonts w:ascii="Times New Roman" w:hAnsi="Times New Roman" w:cs="Times New Roman"/>
                <w:sz w:val="20"/>
                <w:szCs w:val="20"/>
              </w:rPr>
              <w:t>, A.-V. &amp; De Jong, M.</w:t>
            </w:r>
          </w:p>
        </w:tc>
        <w:tc>
          <w:tcPr>
            <w:tcW w:w="1896" w:type="dxa"/>
            <w:hideMark/>
          </w:tcPr>
          <w:p w14:paraId="538F06F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inclusive city: The theory and practice of creating shared urban prosperity</w:t>
            </w:r>
          </w:p>
        </w:tc>
        <w:tc>
          <w:tcPr>
            <w:tcW w:w="1276" w:type="dxa"/>
            <w:hideMark/>
          </w:tcPr>
          <w:p w14:paraId="310AAE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01D592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w:t>
            </w:r>
          </w:p>
        </w:tc>
        <w:tc>
          <w:tcPr>
            <w:tcW w:w="2977" w:type="dxa"/>
            <w:hideMark/>
          </w:tcPr>
          <w:p w14:paraId="795BB04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highlight the importance of techno-economic factors while pursuing inclusive development. They discuss the significance of inclusive development, particularly the need for economic inclusion in utilising people's capabilities for value and resource creation.</w:t>
            </w:r>
          </w:p>
        </w:tc>
        <w:tc>
          <w:tcPr>
            <w:tcW w:w="1276" w:type="dxa"/>
            <w:shd w:val="clear" w:color="auto" w:fill="auto"/>
            <w:hideMark/>
          </w:tcPr>
          <w:p w14:paraId="4D87699E" w14:textId="2710D6E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EEBB5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3A5A1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5432EFF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E190A91" w14:textId="77777777" w:rsidTr="00175ACF">
        <w:trPr>
          <w:trHeight w:val="1120"/>
        </w:trPr>
        <w:tc>
          <w:tcPr>
            <w:tcW w:w="568" w:type="dxa"/>
            <w:hideMark/>
          </w:tcPr>
          <w:p w14:paraId="125277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116</w:t>
            </w:r>
          </w:p>
        </w:tc>
        <w:tc>
          <w:tcPr>
            <w:tcW w:w="1789" w:type="dxa"/>
            <w:hideMark/>
          </w:tcPr>
          <w:p w14:paraId="00D223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Boeing G., </w:t>
            </w:r>
            <w:proofErr w:type="spellStart"/>
            <w:r w:rsidRPr="00BD56B2">
              <w:rPr>
                <w:rFonts w:ascii="Times New Roman" w:hAnsi="Times New Roman" w:cs="Times New Roman"/>
                <w:sz w:val="20"/>
                <w:szCs w:val="20"/>
              </w:rPr>
              <w:t>Besbris</w:t>
            </w:r>
            <w:proofErr w:type="spellEnd"/>
            <w:r w:rsidRPr="00BD56B2">
              <w:rPr>
                <w:rFonts w:ascii="Times New Roman" w:hAnsi="Times New Roman" w:cs="Times New Roman"/>
                <w:sz w:val="20"/>
                <w:szCs w:val="20"/>
              </w:rPr>
              <w:t xml:space="preserve"> M., Schachter A., Kuk J.</w:t>
            </w:r>
          </w:p>
        </w:tc>
        <w:tc>
          <w:tcPr>
            <w:tcW w:w="1896" w:type="dxa"/>
            <w:hideMark/>
          </w:tcPr>
          <w:p w14:paraId="18AFFD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Housing Search in the Age of Big Data: Smarter Cities or the Same Old Blind Spots?</w:t>
            </w:r>
          </w:p>
        </w:tc>
        <w:tc>
          <w:tcPr>
            <w:tcW w:w="1276" w:type="dxa"/>
            <w:hideMark/>
          </w:tcPr>
          <w:p w14:paraId="32A33DB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3B83B4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Housing Policy Debate</w:t>
            </w:r>
          </w:p>
        </w:tc>
        <w:tc>
          <w:tcPr>
            <w:tcW w:w="2977" w:type="dxa"/>
            <w:hideMark/>
          </w:tcPr>
          <w:p w14:paraId="46BC86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if technology platforms serve as information equalizers or do they reflect traditional information inequalities that correlate with neighbourhood sociodemographic</w:t>
            </w:r>
          </w:p>
        </w:tc>
        <w:tc>
          <w:tcPr>
            <w:tcW w:w="1276" w:type="dxa"/>
            <w:shd w:val="clear" w:color="auto" w:fill="auto"/>
            <w:hideMark/>
          </w:tcPr>
          <w:p w14:paraId="498123CF" w14:textId="4C118B8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7A479C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USA</w:t>
            </w:r>
          </w:p>
        </w:tc>
        <w:tc>
          <w:tcPr>
            <w:tcW w:w="1300" w:type="dxa"/>
            <w:hideMark/>
          </w:tcPr>
          <w:p w14:paraId="284544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45F7B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26502E98" w14:textId="77777777" w:rsidTr="00175ACF">
        <w:trPr>
          <w:trHeight w:val="1400"/>
        </w:trPr>
        <w:tc>
          <w:tcPr>
            <w:tcW w:w="568" w:type="dxa"/>
            <w:hideMark/>
          </w:tcPr>
          <w:p w14:paraId="01B751A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117</w:t>
            </w:r>
          </w:p>
        </w:tc>
        <w:tc>
          <w:tcPr>
            <w:tcW w:w="1789" w:type="dxa"/>
            <w:hideMark/>
          </w:tcPr>
          <w:p w14:paraId="70C3C8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Carr C., Hesse M.</w:t>
            </w:r>
          </w:p>
        </w:tc>
        <w:tc>
          <w:tcPr>
            <w:tcW w:w="1896" w:type="dxa"/>
            <w:hideMark/>
          </w:tcPr>
          <w:p w14:paraId="21FB8AF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When alphabet Inc. plans Toronto’s waterfront: New post-political modes of Urban governance</w:t>
            </w:r>
          </w:p>
        </w:tc>
        <w:tc>
          <w:tcPr>
            <w:tcW w:w="1276" w:type="dxa"/>
            <w:hideMark/>
          </w:tcPr>
          <w:p w14:paraId="4A0DEC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1339F05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Planning</w:t>
            </w:r>
          </w:p>
        </w:tc>
        <w:tc>
          <w:tcPr>
            <w:tcW w:w="2977" w:type="dxa"/>
            <w:hideMark/>
          </w:tcPr>
          <w:p w14:paraId="30C5F5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trace place-making practices that involved all levels of government, the general public, and networks of actors throughout the private sector in the case of Sidewalk Labs development </w:t>
            </w:r>
          </w:p>
        </w:tc>
        <w:tc>
          <w:tcPr>
            <w:tcW w:w="1276" w:type="dxa"/>
            <w:shd w:val="clear" w:color="auto" w:fill="auto"/>
            <w:hideMark/>
          </w:tcPr>
          <w:p w14:paraId="3572814D" w14:textId="5823711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4D72EA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Canada</w:t>
            </w:r>
          </w:p>
        </w:tc>
        <w:tc>
          <w:tcPr>
            <w:tcW w:w="1300" w:type="dxa"/>
            <w:hideMark/>
          </w:tcPr>
          <w:p w14:paraId="4E269C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A4FE6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6EB616A" w14:textId="77777777" w:rsidTr="00175ACF">
        <w:trPr>
          <w:trHeight w:val="1680"/>
        </w:trPr>
        <w:tc>
          <w:tcPr>
            <w:tcW w:w="568" w:type="dxa"/>
            <w:hideMark/>
          </w:tcPr>
          <w:p w14:paraId="6D1851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118</w:t>
            </w:r>
          </w:p>
        </w:tc>
        <w:tc>
          <w:tcPr>
            <w:tcW w:w="1789" w:type="dxa"/>
            <w:hideMark/>
          </w:tcPr>
          <w:p w14:paraId="58F0763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Chan J.K.H.</w:t>
            </w:r>
          </w:p>
        </w:tc>
        <w:tc>
          <w:tcPr>
            <w:tcW w:w="1896" w:type="dxa"/>
            <w:hideMark/>
          </w:tcPr>
          <w:p w14:paraId="1BF3B72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urban ethics of an AI-powered planetary urbanization</w:t>
            </w:r>
          </w:p>
        </w:tc>
        <w:tc>
          <w:tcPr>
            <w:tcW w:w="1276" w:type="dxa"/>
            <w:hideMark/>
          </w:tcPr>
          <w:p w14:paraId="6FC737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4898CC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Jahr -  European Journal of Bioethics</w:t>
            </w:r>
          </w:p>
        </w:tc>
        <w:tc>
          <w:tcPr>
            <w:tcW w:w="2977" w:type="dxa"/>
            <w:hideMark/>
          </w:tcPr>
          <w:p w14:paraId="28DD2F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explores the relation between people and smart cities, given the rise of the 'smarter smart cities', where urban technologies are enabled by artificial intelligence (AI) that can sense, track, learn, predict, and attempt to control human behaviours</w:t>
            </w:r>
          </w:p>
        </w:tc>
        <w:tc>
          <w:tcPr>
            <w:tcW w:w="1276" w:type="dxa"/>
            <w:shd w:val="clear" w:color="auto" w:fill="auto"/>
            <w:hideMark/>
          </w:tcPr>
          <w:p w14:paraId="486B0C89" w14:textId="62B5990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DCCAC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00378D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03F49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57D4F9A9" w14:textId="77777777" w:rsidTr="00175ACF">
        <w:trPr>
          <w:trHeight w:val="1680"/>
        </w:trPr>
        <w:tc>
          <w:tcPr>
            <w:tcW w:w="568" w:type="dxa"/>
            <w:hideMark/>
          </w:tcPr>
          <w:p w14:paraId="3F050E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119</w:t>
            </w:r>
          </w:p>
        </w:tc>
        <w:tc>
          <w:tcPr>
            <w:tcW w:w="1789" w:type="dxa"/>
            <w:hideMark/>
          </w:tcPr>
          <w:p w14:paraId="401A77D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Cugurullo</w:t>
            </w:r>
            <w:proofErr w:type="spellEnd"/>
            <w:r w:rsidRPr="00BD56B2">
              <w:rPr>
                <w:rFonts w:ascii="Times New Roman" w:hAnsi="Times New Roman" w:cs="Times New Roman"/>
                <w:sz w:val="20"/>
                <w:szCs w:val="20"/>
              </w:rPr>
              <w:t xml:space="preserve"> F., </w:t>
            </w:r>
            <w:proofErr w:type="spellStart"/>
            <w:r w:rsidRPr="00BD56B2">
              <w:rPr>
                <w:rFonts w:ascii="Times New Roman" w:hAnsi="Times New Roman" w:cs="Times New Roman"/>
                <w:sz w:val="20"/>
                <w:szCs w:val="20"/>
              </w:rPr>
              <w:t>Acheampong</w:t>
            </w:r>
            <w:proofErr w:type="spellEnd"/>
            <w:r w:rsidRPr="00BD56B2">
              <w:rPr>
                <w:rFonts w:ascii="Times New Roman" w:hAnsi="Times New Roman" w:cs="Times New Roman"/>
                <w:sz w:val="20"/>
                <w:szCs w:val="20"/>
              </w:rPr>
              <w:t xml:space="preserve"> R.A., </w:t>
            </w:r>
            <w:proofErr w:type="spellStart"/>
            <w:r w:rsidRPr="00BD56B2">
              <w:rPr>
                <w:rFonts w:ascii="Times New Roman" w:hAnsi="Times New Roman" w:cs="Times New Roman"/>
                <w:sz w:val="20"/>
                <w:szCs w:val="20"/>
              </w:rPr>
              <w:t>Gueriau</w:t>
            </w:r>
            <w:proofErr w:type="spellEnd"/>
            <w:r w:rsidRPr="00BD56B2">
              <w:rPr>
                <w:rFonts w:ascii="Times New Roman" w:hAnsi="Times New Roman" w:cs="Times New Roman"/>
                <w:sz w:val="20"/>
                <w:szCs w:val="20"/>
              </w:rPr>
              <w:t xml:space="preserve"> M., </w:t>
            </w:r>
            <w:proofErr w:type="spellStart"/>
            <w:r w:rsidRPr="00BD56B2">
              <w:rPr>
                <w:rFonts w:ascii="Times New Roman" w:hAnsi="Times New Roman" w:cs="Times New Roman"/>
                <w:sz w:val="20"/>
                <w:szCs w:val="20"/>
              </w:rPr>
              <w:t>Dusparic</w:t>
            </w:r>
            <w:proofErr w:type="spellEnd"/>
            <w:r w:rsidRPr="00BD56B2">
              <w:rPr>
                <w:rFonts w:ascii="Times New Roman" w:hAnsi="Times New Roman" w:cs="Times New Roman"/>
                <w:sz w:val="20"/>
                <w:szCs w:val="20"/>
              </w:rPr>
              <w:t xml:space="preserve"> I.</w:t>
            </w:r>
          </w:p>
        </w:tc>
        <w:tc>
          <w:tcPr>
            <w:tcW w:w="1896" w:type="dxa"/>
            <w:hideMark/>
          </w:tcPr>
          <w:p w14:paraId="527409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transition to autonomous cars, the redesign of cities and the future of urban sustainability</w:t>
            </w:r>
          </w:p>
        </w:tc>
        <w:tc>
          <w:tcPr>
            <w:tcW w:w="1276" w:type="dxa"/>
            <w:hideMark/>
          </w:tcPr>
          <w:p w14:paraId="488F46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3B9549D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Geography</w:t>
            </w:r>
          </w:p>
        </w:tc>
        <w:tc>
          <w:tcPr>
            <w:tcW w:w="2977" w:type="dxa"/>
            <w:hideMark/>
          </w:tcPr>
          <w:p w14:paraId="693E44D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propose a  theoretical framework to understand the diffusion of autonomous cars in cities, on the basis of  social attitudes, technological innovation and urban politics. Based on the survey conducted, they discuss possible urban futures triggered by adopting AVs.</w:t>
            </w:r>
          </w:p>
        </w:tc>
        <w:tc>
          <w:tcPr>
            <w:tcW w:w="1276" w:type="dxa"/>
            <w:shd w:val="clear" w:color="auto" w:fill="auto"/>
            <w:hideMark/>
          </w:tcPr>
          <w:p w14:paraId="14E32154" w14:textId="6BBB908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688262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Ireland</w:t>
            </w:r>
          </w:p>
        </w:tc>
        <w:tc>
          <w:tcPr>
            <w:tcW w:w="1300" w:type="dxa"/>
            <w:hideMark/>
          </w:tcPr>
          <w:p w14:paraId="6D11E01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1CEDBD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61FC5C44" w14:textId="77777777" w:rsidTr="00175ACF">
        <w:trPr>
          <w:trHeight w:val="1680"/>
        </w:trPr>
        <w:tc>
          <w:tcPr>
            <w:tcW w:w="568" w:type="dxa"/>
            <w:hideMark/>
          </w:tcPr>
          <w:p w14:paraId="207A9C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120</w:t>
            </w:r>
          </w:p>
        </w:tc>
        <w:tc>
          <w:tcPr>
            <w:tcW w:w="1789" w:type="dxa"/>
            <w:hideMark/>
          </w:tcPr>
          <w:p w14:paraId="1AD1536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Dahiya, B. &amp; Das, A.</w:t>
            </w:r>
          </w:p>
        </w:tc>
        <w:tc>
          <w:tcPr>
            <w:tcW w:w="1896" w:type="dxa"/>
            <w:hideMark/>
          </w:tcPr>
          <w:p w14:paraId="6B7A60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New urban agenda in Asia-Pacific: governance for sustainable and inclusive cities</w:t>
            </w:r>
          </w:p>
        </w:tc>
        <w:tc>
          <w:tcPr>
            <w:tcW w:w="1276" w:type="dxa"/>
            <w:hideMark/>
          </w:tcPr>
          <w:p w14:paraId="50D127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02D81E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 - Springer)</w:t>
            </w:r>
          </w:p>
        </w:tc>
        <w:tc>
          <w:tcPr>
            <w:tcW w:w="2977" w:type="dxa"/>
            <w:hideMark/>
          </w:tcPr>
          <w:p w14:paraId="3810F6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explore the New Urban Agenda through key sustainable and development issues worldwide and systematically review the theoretical concepts related to its governance implications. They test they analysis of the New Urban Agenda on cases from the Asia-Pacific region.</w:t>
            </w:r>
          </w:p>
        </w:tc>
        <w:tc>
          <w:tcPr>
            <w:tcW w:w="1276" w:type="dxa"/>
            <w:shd w:val="clear" w:color="auto" w:fill="auto"/>
            <w:hideMark/>
          </w:tcPr>
          <w:p w14:paraId="7DD23E1A" w14:textId="15A5859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5A564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Asia</w:t>
            </w:r>
          </w:p>
        </w:tc>
        <w:tc>
          <w:tcPr>
            <w:tcW w:w="1300" w:type="dxa"/>
            <w:hideMark/>
          </w:tcPr>
          <w:p w14:paraId="350B9D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city</w:t>
            </w:r>
          </w:p>
        </w:tc>
        <w:tc>
          <w:tcPr>
            <w:tcW w:w="1305" w:type="dxa"/>
            <w:hideMark/>
          </w:tcPr>
          <w:p w14:paraId="19A4CA9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6FE9D6F" w14:textId="77777777" w:rsidTr="00175ACF">
        <w:trPr>
          <w:trHeight w:val="1680"/>
        </w:trPr>
        <w:tc>
          <w:tcPr>
            <w:tcW w:w="568" w:type="dxa"/>
            <w:hideMark/>
          </w:tcPr>
          <w:p w14:paraId="296C880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121</w:t>
            </w:r>
          </w:p>
        </w:tc>
        <w:tc>
          <w:tcPr>
            <w:tcW w:w="1789" w:type="dxa"/>
            <w:hideMark/>
          </w:tcPr>
          <w:p w14:paraId="43AA460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Gohari S., Ahlers D., Nielsen B.F., Junker E.</w:t>
            </w:r>
          </w:p>
        </w:tc>
        <w:tc>
          <w:tcPr>
            <w:tcW w:w="1896" w:type="dxa"/>
            <w:hideMark/>
          </w:tcPr>
          <w:p w14:paraId="764D9F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governance approach of smart city initiatives. Evidence from </w:t>
            </w:r>
            <w:proofErr w:type="spellStart"/>
            <w:r w:rsidRPr="00BD56B2">
              <w:rPr>
                <w:rFonts w:ascii="Times New Roman" w:hAnsi="Times New Roman" w:cs="Times New Roman"/>
                <w:sz w:val="20"/>
                <w:szCs w:val="20"/>
              </w:rPr>
              <w:t>trondheim</w:t>
            </w:r>
            <w:proofErr w:type="spellEnd"/>
            <w:r w:rsidRPr="00BD56B2">
              <w:rPr>
                <w:rFonts w:ascii="Times New Roman" w:hAnsi="Times New Roman" w:cs="Times New Roman"/>
                <w:sz w:val="20"/>
                <w:szCs w:val="20"/>
              </w:rPr>
              <w:t xml:space="preserve">, Bergen, and </w:t>
            </w:r>
            <w:proofErr w:type="spellStart"/>
            <w:r w:rsidRPr="00BD56B2">
              <w:rPr>
                <w:rFonts w:ascii="Times New Roman" w:hAnsi="Times New Roman" w:cs="Times New Roman"/>
                <w:sz w:val="20"/>
                <w:szCs w:val="20"/>
              </w:rPr>
              <w:t>Bodø</w:t>
            </w:r>
            <w:proofErr w:type="spellEnd"/>
          </w:p>
        </w:tc>
        <w:tc>
          <w:tcPr>
            <w:tcW w:w="1276" w:type="dxa"/>
            <w:hideMark/>
          </w:tcPr>
          <w:p w14:paraId="1AEE23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3CD708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Infrastructures</w:t>
            </w:r>
          </w:p>
        </w:tc>
        <w:tc>
          <w:tcPr>
            <w:tcW w:w="2977" w:type="dxa"/>
            <w:hideMark/>
          </w:tcPr>
          <w:p w14:paraId="20638C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intellectual connection between governance and smart cities, from an empirical and a analytical perspective. They show how illustrate how the structural sources of the interests, roles, and power in smart city initiatives can impact policy goals and governance systems</w:t>
            </w:r>
          </w:p>
        </w:tc>
        <w:tc>
          <w:tcPr>
            <w:tcW w:w="1276" w:type="dxa"/>
            <w:shd w:val="clear" w:color="auto" w:fill="auto"/>
            <w:hideMark/>
          </w:tcPr>
          <w:p w14:paraId="261BD9B3" w14:textId="0A02717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57B7F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Norway</w:t>
            </w:r>
          </w:p>
        </w:tc>
        <w:tc>
          <w:tcPr>
            <w:tcW w:w="1300" w:type="dxa"/>
            <w:hideMark/>
          </w:tcPr>
          <w:p w14:paraId="3DC798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D231C3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C2CFE28" w14:textId="77777777" w:rsidTr="00175ACF">
        <w:trPr>
          <w:trHeight w:val="1400"/>
        </w:trPr>
        <w:tc>
          <w:tcPr>
            <w:tcW w:w="568" w:type="dxa"/>
            <w:hideMark/>
          </w:tcPr>
          <w:p w14:paraId="60EA86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122</w:t>
            </w:r>
          </w:p>
        </w:tc>
        <w:tc>
          <w:tcPr>
            <w:tcW w:w="1789" w:type="dxa"/>
            <w:hideMark/>
          </w:tcPr>
          <w:p w14:paraId="202E8BF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Lee A., Mackenzie A., Smith G.J.D., Box P.</w:t>
            </w:r>
          </w:p>
        </w:tc>
        <w:tc>
          <w:tcPr>
            <w:tcW w:w="1896" w:type="dxa"/>
            <w:hideMark/>
          </w:tcPr>
          <w:p w14:paraId="34BD51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Mapping Platform Urbanism: Charting the Nuance of the Platform Pivot</w:t>
            </w:r>
          </w:p>
        </w:tc>
        <w:tc>
          <w:tcPr>
            <w:tcW w:w="1276" w:type="dxa"/>
            <w:hideMark/>
          </w:tcPr>
          <w:p w14:paraId="5DE1587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290B8A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Planning</w:t>
            </w:r>
          </w:p>
        </w:tc>
        <w:tc>
          <w:tcPr>
            <w:tcW w:w="2977" w:type="dxa"/>
            <w:hideMark/>
          </w:tcPr>
          <w:p w14:paraId="3ACE00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trace the current tendencies that shape the nature and dynamics of platform urbanism. They detail on the interoperability between data sources and the increasing lock-in associated with corporate products and services</w:t>
            </w:r>
          </w:p>
        </w:tc>
        <w:tc>
          <w:tcPr>
            <w:tcW w:w="1276" w:type="dxa"/>
            <w:shd w:val="clear" w:color="auto" w:fill="auto"/>
            <w:hideMark/>
          </w:tcPr>
          <w:p w14:paraId="0BF56BAB" w14:textId="1AC8590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613031B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0EF6A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BE1455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66C1E6DF" w14:textId="77777777" w:rsidTr="00175ACF">
        <w:trPr>
          <w:trHeight w:val="1120"/>
        </w:trPr>
        <w:tc>
          <w:tcPr>
            <w:tcW w:w="568" w:type="dxa"/>
            <w:hideMark/>
          </w:tcPr>
          <w:p w14:paraId="051F142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123</w:t>
            </w:r>
          </w:p>
        </w:tc>
        <w:tc>
          <w:tcPr>
            <w:tcW w:w="1789" w:type="dxa"/>
            <w:hideMark/>
          </w:tcPr>
          <w:p w14:paraId="145605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Lee J.Y., Woods O., Kong L.</w:t>
            </w:r>
          </w:p>
        </w:tc>
        <w:tc>
          <w:tcPr>
            <w:tcW w:w="1896" w:type="dxa"/>
            <w:hideMark/>
          </w:tcPr>
          <w:p w14:paraId="432847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more inclusive smart cities: Reconciling the divergent realities of data and discourse at the margins</w:t>
            </w:r>
          </w:p>
        </w:tc>
        <w:tc>
          <w:tcPr>
            <w:tcW w:w="1276" w:type="dxa"/>
            <w:hideMark/>
          </w:tcPr>
          <w:p w14:paraId="7B456FE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31E1E9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Geography Compass</w:t>
            </w:r>
          </w:p>
        </w:tc>
        <w:tc>
          <w:tcPr>
            <w:tcW w:w="2977" w:type="dxa"/>
            <w:hideMark/>
          </w:tcPr>
          <w:p w14:paraId="42B74B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role of smart citizens, smart public participation, and grassroots and bottom-up measures for inclusive development.</w:t>
            </w:r>
          </w:p>
        </w:tc>
        <w:tc>
          <w:tcPr>
            <w:tcW w:w="1276" w:type="dxa"/>
            <w:shd w:val="clear" w:color="auto" w:fill="auto"/>
            <w:hideMark/>
          </w:tcPr>
          <w:p w14:paraId="0CE1FA64" w14:textId="130CE14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544F888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A3641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E89C7C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C89139F" w14:textId="77777777" w:rsidTr="00175ACF">
        <w:trPr>
          <w:trHeight w:val="1680"/>
        </w:trPr>
        <w:tc>
          <w:tcPr>
            <w:tcW w:w="568" w:type="dxa"/>
            <w:hideMark/>
          </w:tcPr>
          <w:p w14:paraId="37C2E1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124</w:t>
            </w:r>
          </w:p>
        </w:tc>
        <w:tc>
          <w:tcPr>
            <w:tcW w:w="1789" w:type="dxa"/>
            <w:hideMark/>
          </w:tcPr>
          <w:p w14:paraId="4A41EE4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Löfgren K., Webster C.W.R.</w:t>
            </w:r>
          </w:p>
        </w:tc>
        <w:tc>
          <w:tcPr>
            <w:tcW w:w="1896" w:type="dxa"/>
            <w:hideMark/>
          </w:tcPr>
          <w:p w14:paraId="5E5FA3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value of Big Data in government: The case of ‘smart cities’</w:t>
            </w:r>
          </w:p>
        </w:tc>
        <w:tc>
          <w:tcPr>
            <w:tcW w:w="1276" w:type="dxa"/>
            <w:hideMark/>
          </w:tcPr>
          <w:p w14:paraId="160730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2CD800C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and Society</w:t>
            </w:r>
          </w:p>
        </w:tc>
        <w:tc>
          <w:tcPr>
            <w:tcW w:w="2977" w:type="dxa"/>
            <w:hideMark/>
          </w:tcPr>
          <w:p w14:paraId="75A2E90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evolution of digital governance research to align it with current developments associated with data analytics. They focus on the ‘promise’ of Big Data for service delivery and policy formulation in smart city environments. </w:t>
            </w:r>
          </w:p>
        </w:tc>
        <w:tc>
          <w:tcPr>
            <w:tcW w:w="1276" w:type="dxa"/>
            <w:shd w:val="clear" w:color="auto" w:fill="auto"/>
            <w:hideMark/>
          </w:tcPr>
          <w:p w14:paraId="05D35CE3" w14:textId="702B11F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89F16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A38BC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DB6E55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w:t>
            </w:r>
          </w:p>
        </w:tc>
      </w:tr>
      <w:tr w:rsidR="00EB7680" w:rsidRPr="00BD56B2" w14:paraId="18AD2240" w14:textId="77777777" w:rsidTr="00175ACF">
        <w:trPr>
          <w:trHeight w:val="1680"/>
        </w:trPr>
        <w:tc>
          <w:tcPr>
            <w:tcW w:w="568" w:type="dxa"/>
            <w:hideMark/>
          </w:tcPr>
          <w:p w14:paraId="41C28C8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125</w:t>
            </w:r>
          </w:p>
        </w:tc>
        <w:tc>
          <w:tcPr>
            <w:tcW w:w="1789" w:type="dxa"/>
            <w:hideMark/>
          </w:tcPr>
          <w:p w14:paraId="5F9537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Mann M., Mitchell P., Foth M., </w:t>
            </w:r>
            <w:proofErr w:type="spellStart"/>
            <w:r w:rsidRPr="00BD56B2">
              <w:rPr>
                <w:rFonts w:ascii="Times New Roman" w:hAnsi="Times New Roman" w:cs="Times New Roman"/>
                <w:sz w:val="20"/>
                <w:szCs w:val="20"/>
              </w:rPr>
              <w:t>Anastasiu</w:t>
            </w:r>
            <w:proofErr w:type="spellEnd"/>
            <w:r w:rsidRPr="00BD56B2">
              <w:rPr>
                <w:rFonts w:ascii="Times New Roman" w:hAnsi="Times New Roman" w:cs="Times New Roman"/>
                <w:sz w:val="20"/>
                <w:szCs w:val="20"/>
              </w:rPr>
              <w:t xml:space="preserve"> I.</w:t>
            </w:r>
          </w:p>
        </w:tc>
        <w:tc>
          <w:tcPr>
            <w:tcW w:w="1896" w:type="dxa"/>
            <w:hideMark/>
          </w:tcPr>
          <w:p w14:paraId="7A823F9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#BlockSidewalk to Barcelona: Technological sovereignty and the social license to operate smart cities</w:t>
            </w:r>
          </w:p>
        </w:tc>
        <w:tc>
          <w:tcPr>
            <w:tcW w:w="1276" w:type="dxa"/>
            <w:hideMark/>
          </w:tcPr>
          <w:p w14:paraId="71CE9C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1E5EBA9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the Association for Information Science and Technology</w:t>
            </w:r>
          </w:p>
        </w:tc>
        <w:tc>
          <w:tcPr>
            <w:tcW w:w="2977" w:type="dxa"/>
            <w:hideMark/>
          </w:tcPr>
          <w:p w14:paraId="332865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critique of lack of privacy, community consultation, the prospect of the city losing its civic ability to self-govern, and its repossession of public land and infrastructure in the Sidewalk Labs' smart city development in Toronto, Canada</w:t>
            </w:r>
          </w:p>
        </w:tc>
        <w:tc>
          <w:tcPr>
            <w:tcW w:w="1276" w:type="dxa"/>
            <w:shd w:val="clear" w:color="auto" w:fill="auto"/>
            <w:hideMark/>
          </w:tcPr>
          <w:p w14:paraId="2FD47A7A" w14:textId="3F5C50B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56B5A3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Canada</w:t>
            </w:r>
          </w:p>
        </w:tc>
        <w:tc>
          <w:tcPr>
            <w:tcW w:w="1300" w:type="dxa"/>
            <w:hideMark/>
          </w:tcPr>
          <w:p w14:paraId="027187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860E7E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80D1E43" w14:textId="77777777" w:rsidTr="00175ACF">
        <w:trPr>
          <w:trHeight w:val="2240"/>
        </w:trPr>
        <w:tc>
          <w:tcPr>
            <w:tcW w:w="568" w:type="dxa"/>
            <w:hideMark/>
          </w:tcPr>
          <w:p w14:paraId="4507A4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126</w:t>
            </w:r>
          </w:p>
        </w:tc>
        <w:tc>
          <w:tcPr>
            <w:tcW w:w="1789" w:type="dxa"/>
            <w:hideMark/>
          </w:tcPr>
          <w:p w14:paraId="513EA5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Masucci M., Pearsall H., Wiig A.</w:t>
            </w:r>
          </w:p>
        </w:tc>
        <w:tc>
          <w:tcPr>
            <w:tcW w:w="1896" w:type="dxa"/>
            <w:hideMark/>
          </w:tcPr>
          <w:p w14:paraId="6B64F73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Smart City Conundrum for Social Justice: Youth Perspectives on Digital Technologies and Urban Transformations</w:t>
            </w:r>
          </w:p>
        </w:tc>
        <w:tc>
          <w:tcPr>
            <w:tcW w:w="1276" w:type="dxa"/>
            <w:hideMark/>
          </w:tcPr>
          <w:p w14:paraId="1B6DD2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5F361A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Annals of the American Association of Geographers</w:t>
            </w:r>
          </w:p>
        </w:tc>
        <w:tc>
          <w:tcPr>
            <w:tcW w:w="2977" w:type="dxa"/>
            <w:hideMark/>
          </w:tcPr>
          <w:p w14:paraId="39A424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Through a Case study in the USA, the authors explore how the youth understand the impact of digital technologies on urban transformations and whether their technology skills and digital literacy give them a sense of ownership over the future of their city. Their analysis shows that emergent smart city is reproducing actual as well as perceived urban inequities. </w:t>
            </w:r>
          </w:p>
        </w:tc>
        <w:tc>
          <w:tcPr>
            <w:tcW w:w="1276" w:type="dxa"/>
            <w:shd w:val="clear" w:color="auto" w:fill="auto"/>
            <w:hideMark/>
          </w:tcPr>
          <w:p w14:paraId="691367D6" w14:textId="5392958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288360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USA</w:t>
            </w:r>
          </w:p>
        </w:tc>
        <w:tc>
          <w:tcPr>
            <w:tcW w:w="1300" w:type="dxa"/>
            <w:hideMark/>
          </w:tcPr>
          <w:p w14:paraId="530A73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2F910F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373333FE" w14:textId="77777777" w:rsidTr="00175ACF">
        <w:trPr>
          <w:trHeight w:val="1680"/>
        </w:trPr>
        <w:tc>
          <w:tcPr>
            <w:tcW w:w="568" w:type="dxa"/>
            <w:hideMark/>
          </w:tcPr>
          <w:p w14:paraId="6A4EC93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127</w:t>
            </w:r>
          </w:p>
        </w:tc>
        <w:tc>
          <w:tcPr>
            <w:tcW w:w="1789" w:type="dxa"/>
            <w:hideMark/>
          </w:tcPr>
          <w:p w14:paraId="6B89BA1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Nesti G.</w:t>
            </w:r>
          </w:p>
        </w:tc>
        <w:tc>
          <w:tcPr>
            <w:tcW w:w="1896" w:type="dxa"/>
            <w:hideMark/>
          </w:tcPr>
          <w:p w14:paraId="1DB3E0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Defining and assessing the transformational nature of smart city governance: insights from four European cases</w:t>
            </w:r>
          </w:p>
        </w:tc>
        <w:tc>
          <w:tcPr>
            <w:tcW w:w="1276" w:type="dxa"/>
            <w:hideMark/>
          </w:tcPr>
          <w:p w14:paraId="18B50B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7494F07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Review of Administrative Sciences</w:t>
            </w:r>
          </w:p>
        </w:tc>
        <w:tc>
          <w:tcPr>
            <w:tcW w:w="2977" w:type="dxa"/>
            <w:hideMark/>
          </w:tcPr>
          <w:p w14:paraId="10D983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debates on the transformation of existing institutional structures and administrative practices in smart city development. The study outlines the smart city model of urban governance as the result of specific goals, relationships among stakeholders, policy styles and policy tools. </w:t>
            </w:r>
          </w:p>
        </w:tc>
        <w:tc>
          <w:tcPr>
            <w:tcW w:w="1276" w:type="dxa"/>
            <w:shd w:val="clear" w:color="auto" w:fill="auto"/>
            <w:hideMark/>
          </w:tcPr>
          <w:p w14:paraId="03A264CF" w14:textId="397EB28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08020D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51BB79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03F4B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771BC37" w14:textId="77777777" w:rsidTr="00175ACF">
        <w:trPr>
          <w:trHeight w:val="1680"/>
        </w:trPr>
        <w:tc>
          <w:tcPr>
            <w:tcW w:w="568" w:type="dxa"/>
            <w:hideMark/>
          </w:tcPr>
          <w:p w14:paraId="425E77C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128</w:t>
            </w:r>
          </w:p>
        </w:tc>
        <w:tc>
          <w:tcPr>
            <w:tcW w:w="1789" w:type="dxa"/>
            <w:hideMark/>
          </w:tcPr>
          <w:p w14:paraId="3D260B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Nikitas A., </w:t>
            </w:r>
            <w:proofErr w:type="spellStart"/>
            <w:r w:rsidRPr="00BD56B2">
              <w:rPr>
                <w:rFonts w:ascii="Times New Roman" w:hAnsi="Times New Roman" w:cs="Times New Roman"/>
                <w:sz w:val="20"/>
                <w:szCs w:val="20"/>
              </w:rPr>
              <w:t>Michalakopoulou</w:t>
            </w:r>
            <w:proofErr w:type="spellEnd"/>
            <w:r w:rsidRPr="00BD56B2">
              <w:rPr>
                <w:rFonts w:ascii="Times New Roman" w:hAnsi="Times New Roman" w:cs="Times New Roman"/>
                <w:sz w:val="20"/>
                <w:szCs w:val="20"/>
              </w:rPr>
              <w:t xml:space="preserve"> K., </w:t>
            </w:r>
            <w:proofErr w:type="spellStart"/>
            <w:r w:rsidRPr="00BD56B2">
              <w:rPr>
                <w:rFonts w:ascii="Times New Roman" w:hAnsi="Times New Roman" w:cs="Times New Roman"/>
                <w:sz w:val="20"/>
                <w:szCs w:val="20"/>
              </w:rPr>
              <w:t>Njoya</w:t>
            </w:r>
            <w:proofErr w:type="spellEnd"/>
            <w:r w:rsidRPr="00BD56B2">
              <w:rPr>
                <w:rFonts w:ascii="Times New Roman" w:hAnsi="Times New Roman" w:cs="Times New Roman"/>
                <w:sz w:val="20"/>
                <w:szCs w:val="20"/>
              </w:rPr>
              <w:t xml:space="preserve"> E.T., </w:t>
            </w:r>
            <w:proofErr w:type="spellStart"/>
            <w:r w:rsidRPr="00BD56B2">
              <w:rPr>
                <w:rFonts w:ascii="Times New Roman" w:hAnsi="Times New Roman" w:cs="Times New Roman"/>
                <w:sz w:val="20"/>
                <w:szCs w:val="20"/>
              </w:rPr>
              <w:t>Karampatzakis</w:t>
            </w:r>
            <w:proofErr w:type="spellEnd"/>
            <w:r w:rsidRPr="00BD56B2">
              <w:rPr>
                <w:rFonts w:ascii="Times New Roman" w:hAnsi="Times New Roman" w:cs="Times New Roman"/>
                <w:sz w:val="20"/>
                <w:szCs w:val="20"/>
              </w:rPr>
              <w:t xml:space="preserve"> D.</w:t>
            </w:r>
          </w:p>
        </w:tc>
        <w:tc>
          <w:tcPr>
            <w:tcW w:w="1896" w:type="dxa"/>
            <w:hideMark/>
          </w:tcPr>
          <w:p w14:paraId="779B95E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Artificial intelligence, transport and the smart city: Definitions and dimensions of a new mobility era</w:t>
            </w:r>
          </w:p>
        </w:tc>
        <w:tc>
          <w:tcPr>
            <w:tcW w:w="1276" w:type="dxa"/>
            <w:hideMark/>
          </w:tcPr>
          <w:p w14:paraId="26D2FB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06FC32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14221B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nexus of AI, transportation and the smart city. The present cases from smart mobility initiatives such as Connected and Autonomous Vehicles,  autonomous Personal and Unmanned Aerial Vehicles, and Mobility-as-a-Service.</w:t>
            </w:r>
          </w:p>
        </w:tc>
        <w:tc>
          <w:tcPr>
            <w:tcW w:w="1276" w:type="dxa"/>
            <w:shd w:val="clear" w:color="auto" w:fill="auto"/>
            <w:hideMark/>
          </w:tcPr>
          <w:p w14:paraId="7B81DBB6" w14:textId="4C93F37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FD6D6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FE21B3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039E0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 automation, Autonomous vehicles, IoT</w:t>
            </w:r>
          </w:p>
        </w:tc>
      </w:tr>
      <w:tr w:rsidR="00EB7680" w:rsidRPr="00BD56B2" w14:paraId="260B41C6" w14:textId="77777777" w:rsidTr="00175ACF">
        <w:trPr>
          <w:trHeight w:val="2240"/>
        </w:trPr>
        <w:tc>
          <w:tcPr>
            <w:tcW w:w="568" w:type="dxa"/>
            <w:hideMark/>
          </w:tcPr>
          <w:p w14:paraId="014E56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129</w:t>
            </w:r>
          </w:p>
        </w:tc>
        <w:tc>
          <w:tcPr>
            <w:tcW w:w="1789" w:type="dxa"/>
            <w:hideMark/>
          </w:tcPr>
          <w:p w14:paraId="354A38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Noori, N., Hoppe, T. &amp; De Jong, M.</w:t>
            </w:r>
          </w:p>
        </w:tc>
        <w:tc>
          <w:tcPr>
            <w:tcW w:w="1896" w:type="dxa"/>
            <w:hideMark/>
          </w:tcPr>
          <w:p w14:paraId="7B6B44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Classifying pathways for smart city development: Comparing design, governance and implementation in Amsterdam, Barcelona, Dubai, and Abu Dhabi</w:t>
            </w:r>
          </w:p>
        </w:tc>
        <w:tc>
          <w:tcPr>
            <w:tcW w:w="1276" w:type="dxa"/>
            <w:hideMark/>
          </w:tcPr>
          <w:p w14:paraId="5D39F51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137C92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2D1B909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different pathways for smart city development using four cities (Dubai, Masdar city, Barcelona, and Amsterdam) to determine any commonalities or patterns. They identify four distinct drivers based on business-driven approach, technological optimism, social inclusion and visionary leadership the four cities respectively. </w:t>
            </w:r>
          </w:p>
        </w:tc>
        <w:tc>
          <w:tcPr>
            <w:tcW w:w="1276" w:type="dxa"/>
            <w:shd w:val="clear" w:color="auto" w:fill="auto"/>
            <w:hideMark/>
          </w:tcPr>
          <w:p w14:paraId="1585C174" w14:textId="62F09AF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75B2A2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0F6CD7B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D9B334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670397A7" w14:textId="77777777" w:rsidTr="00175ACF">
        <w:trPr>
          <w:trHeight w:val="1960"/>
        </w:trPr>
        <w:tc>
          <w:tcPr>
            <w:tcW w:w="568" w:type="dxa"/>
            <w:hideMark/>
          </w:tcPr>
          <w:p w14:paraId="18E722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130</w:t>
            </w:r>
          </w:p>
        </w:tc>
        <w:tc>
          <w:tcPr>
            <w:tcW w:w="1789" w:type="dxa"/>
            <w:hideMark/>
          </w:tcPr>
          <w:p w14:paraId="763650D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Radu, L. D.</w:t>
            </w:r>
          </w:p>
        </w:tc>
        <w:tc>
          <w:tcPr>
            <w:tcW w:w="1896" w:type="dxa"/>
            <w:hideMark/>
          </w:tcPr>
          <w:p w14:paraId="1CC8883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Disruptive Technologies in Smart Cities: A Survey on Current Trends and Challenges.</w:t>
            </w:r>
          </w:p>
        </w:tc>
        <w:tc>
          <w:tcPr>
            <w:tcW w:w="1276" w:type="dxa"/>
            <w:hideMark/>
          </w:tcPr>
          <w:p w14:paraId="541EC2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3B077AA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w:t>
            </w:r>
          </w:p>
        </w:tc>
        <w:tc>
          <w:tcPr>
            <w:tcW w:w="2977" w:type="dxa"/>
            <w:hideMark/>
          </w:tcPr>
          <w:p w14:paraId="28F89A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discusses the different relevant disruptive technologies associated with smart cities, in particular, big data, blockchain, artificial intelligence, machine learning, and IoT amongst others. The author investigates these disruptive technologies, their applications in smart cities, and the challenges associated with their governance.</w:t>
            </w:r>
          </w:p>
        </w:tc>
        <w:tc>
          <w:tcPr>
            <w:tcW w:w="1276" w:type="dxa"/>
            <w:shd w:val="clear" w:color="auto" w:fill="auto"/>
            <w:hideMark/>
          </w:tcPr>
          <w:p w14:paraId="643CBDF2" w14:textId="4376A59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094FD95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7518B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E69AC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IoT</w:t>
            </w:r>
          </w:p>
        </w:tc>
      </w:tr>
      <w:tr w:rsidR="00EB7680" w:rsidRPr="00BD56B2" w14:paraId="17CFF7E3" w14:textId="77777777" w:rsidTr="00175ACF">
        <w:trPr>
          <w:trHeight w:val="1960"/>
        </w:trPr>
        <w:tc>
          <w:tcPr>
            <w:tcW w:w="568" w:type="dxa"/>
            <w:hideMark/>
          </w:tcPr>
          <w:p w14:paraId="0FDDDC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131</w:t>
            </w:r>
          </w:p>
        </w:tc>
        <w:tc>
          <w:tcPr>
            <w:tcW w:w="1789" w:type="dxa"/>
            <w:hideMark/>
          </w:tcPr>
          <w:p w14:paraId="4D6B827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Ranchod R.</w:t>
            </w:r>
          </w:p>
        </w:tc>
        <w:tc>
          <w:tcPr>
            <w:tcW w:w="1896" w:type="dxa"/>
            <w:hideMark/>
          </w:tcPr>
          <w:p w14:paraId="307967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data-technology nexus in South African secondary cities: The challenges to smart governance</w:t>
            </w:r>
          </w:p>
        </w:tc>
        <w:tc>
          <w:tcPr>
            <w:tcW w:w="1276" w:type="dxa"/>
            <w:hideMark/>
          </w:tcPr>
          <w:p w14:paraId="3C808F2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2B0139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Studies</w:t>
            </w:r>
          </w:p>
        </w:tc>
        <w:tc>
          <w:tcPr>
            <w:tcW w:w="2977" w:type="dxa"/>
            <w:hideMark/>
          </w:tcPr>
          <w:p w14:paraId="690E0ED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proposes that smart governance is a critical factor in urban technological transformation processes though the analysis of multiple South African cities. The author highlights the  strategic, organisational and political challenges of municipal </w:t>
            </w:r>
            <w:r w:rsidRPr="00BD56B2">
              <w:rPr>
                <w:rFonts w:ascii="Times New Roman" w:hAnsi="Times New Roman" w:cs="Times New Roman"/>
                <w:sz w:val="20"/>
                <w:szCs w:val="20"/>
              </w:rPr>
              <w:lastRenderedPageBreak/>
              <w:t>administrations to develop an effective data-technology ecosystem</w:t>
            </w:r>
          </w:p>
        </w:tc>
        <w:tc>
          <w:tcPr>
            <w:tcW w:w="1276" w:type="dxa"/>
            <w:shd w:val="clear" w:color="auto" w:fill="auto"/>
            <w:hideMark/>
          </w:tcPr>
          <w:p w14:paraId="5B5B3C85" w14:textId="39BA745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Case study</w:t>
            </w:r>
          </w:p>
        </w:tc>
        <w:tc>
          <w:tcPr>
            <w:tcW w:w="992" w:type="dxa"/>
            <w:hideMark/>
          </w:tcPr>
          <w:p w14:paraId="562D96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South Africa</w:t>
            </w:r>
          </w:p>
        </w:tc>
        <w:tc>
          <w:tcPr>
            <w:tcW w:w="1300" w:type="dxa"/>
            <w:hideMark/>
          </w:tcPr>
          <w:p w14:paraId="2E03EF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6804B6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1C7775A5" w14:textId="77777777" w:rsidTr="00175ACF">
        <w:trPr>
          <w:trHeight w:val="1680"/>
        </w:trPr>
        <w:tc>
          <w:tcPr>
            <w:tcW w:w="568" w:type="dxa"/>
            <w:hideMark/>
          </w:tcPr>
          <w:p w14:paraId="20657C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132</w:t>
            </w:r>
          </w:p>
        </w:tc>
        <w:tc>
          <w:tcPr>
            <w:tcW w:w="1789" w:type="dxa"/>
            <w:hideMark/>
          </w:tcPr>
          <w:p w14:paraId="705329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Rose G., Raghuram P., Watson S., Wigley E.</w:t>
            </w:r>
          </w:p>
        </w:tc>
        <w:tc>
          <w:tcPr>
            <w:tcW w:w="1896" w:type="dxa"/>
            <w:hideMark/>
          </w:tcPr>
          <w:p w14:paraId="416EC5D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Platform urbanism, smartphone applications and valuing data in a smart city</w:t>
            </w:r>
          </w:p>
        </w:tc>
        <w:tc>
          <w:tcPr>
            <w:tcW w:w="1276" w:type="dxa"/>
            <w:hideMark/>
          </w:tcPr>
          <w:p w14:paraId="51A9AAF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7511A7D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Transactions of the Institute of British Geographers</w:t>
            </w:r>
          </w:p>
        </w:tc>
        <w:tc>
          <w:tcPr>
            <w:tcW w:w="2977" w:type="dxa"/>
            <w:hideMark/>
          </w:tcPr>
          <w:p w14:paraId="4160CD9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data generated from 8 mobile apps in a case city in UK. They discuss on the data that the apps generated and shared and on how the app designers anticipated that the data would create different kinds of value for embodied app users. </w:t>
            </w:r>
          </w:p>
        </w:tc>
        <w:tc>
          <w:tcPr>
            <w:tcW w:w="1276" w:type="dxa"/>
            <w:shd w:val="clear" w:color="auto" w:fill="auto"/>
            <w:hideMark/>
          </w:tcPr>
          <w:p w14:paraId="39BB84F4" w14:textId="410EA83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69E8447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UK</w:t>
            </w:r>
          </w:p>
        </w:tc>
        <w:tc>
          <w:tcPr>
            <w:tcW w:w="1300" w:type="dxa"/>
            <w:hideMark/>
          </w:tcPr>
          <w:p w14:paraId="0E97F33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65B02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72CBCD9C" w14:textId="77777777" w:rsidTr="00175ACF">
        <w:trPr>
          <w:trHeight w:val="1680"/>
        </w:trPr>
        <w:tc>
          <w:tcPr>
            <w:tcW w:w="568" w:type="dxa"/>
            <w:hideMark/>
          </w:tcPr>
          <w:p w14:paraId="2DE901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133</w:t>
            </w:r>
          </w:p>
        </w:tc>
        <w:tc>
          <w:tcPr>
            <w:tcW w:w="1789" w:type="dxa"/>
            <w:hideMark/>
          </w:tcPr>
          <w:p w14:paraId="5EDDF0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Tan S.Y., Taeihagh A.</w:t>
            </w:r>
          </w:p>
        </w:tc>
        <w:tc>
          <w:tcPr>
            <w:tcW w:w="1896" w:type="dxa"/>
            <w:hideMark/>
          </w:tcPr>
          <w:p w14:paraId="0355268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governance in developing countries: A systematic literature Review</w:t>
            </w:r>
          </w:p>
        </w:tc>
        <w:tc>
          <w:tcPr>
            <w:tcW w:w="1276" w:type="dxa"/>
            <w:hideMark/>
          </w:tcPr>
          <w:p w14:paraId="74B4CE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575E534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58AEAF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Through a systematic literature Review, the authors showcase the smart city development in developing countries. Their analysis includes understanding the Conceptualisations, motivations, and unique drivers behind (and barriers to) smarty city development in such contexts. </w:t>
            </w:r>
          </w:p>
        </w:tc>
        <w:tc>
          <w:tcPr>
            <w:tcW w:w="1276" w:type="dxa"/>
            <w:shd w:val="clear" w:color="auto" w:fill="auto"/>
            <w:hideMark/>
          </w:tcPr>
          <w:p w14:paraId="40965F9B" w14:textId="6A591C8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63DE9C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Developing countries</w:t>
            </w:r>
          </w:p>
        </w:tc>
        <w:tc>
          <w:tcPr>
            <w:tcW w:w="1300" w:type="dxa"/>
            <w:hideMark/>
          </w:tcPr>
          <w:p w14:paraId="6E2295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FCB3C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A4F0DBE" w14:textId="77777777" w:rsidTr="00175ACF">
        <w:trPr>
          <w:trHeight w:val="1680"/>
        </w:trPr>
        <w:tc>
          <w:tcPr>
            <w:tcW w:w="568" w:type="dxa"/>
            <w:hideMark/>
          </w:tcPr>
          <w:p w14:paraId="0F9BC2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134</w:t>
            </w:r>
          </w:p>
        </w:tc>
        <w:tc>
          <w:tcPr>
            <w:tcW w:w="1789" w:type="dxa"/>
            <w:hideMark/>
          </w:tcPr>
          <w:p w14:paraId="657E80AC"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Butler L., Windle E., Desouza K.C., Mehmood R., Corchado J.M.</w:t>
            </w:r>
          </w:p>
        </w:tc>
        <w:tc>
          <w:tcPr>
            <w:tcW w:w="1896" w:type="dxa"/>
            <w:hideMark/>
          </w:tcPr>
          <w:p w14:paraId="411B45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 building “artificially intelligent cities” safeguard humanity from natural disasters, pandemics, and other catastrophes? An urban scholar’s perspective</w:t>
            </w:r>
          </w:p>
        </w:tc>
        <w:tc>
          <w:tcPr>
            <w:tcW w:w="1276" w:type="dxa"/>
            <w:hideMark/>
          </w:tcPr>
          <w:p w14:paraId="4E4E414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2B2B9C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Sensors (Switzerland)</w:t>
            </w:r>
          </w:p>
        </w:tc>
        <w:tc>
          <w:tcPr>
            <w:tcW w:w="2977" w:type="dxa"/>
            <w:hideMark/>
          </w:tcPr>
          <w:p w14:paraId="431F0A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conduct an extensive Review of literature on AI to understand the impact of AI adoption on cities. Further on, they discuss how building artificially intelligent cities can safeguard humanity from natural disasters, pandemics, and other catastrophes.</w:t>
            </w:r>
          </w:p>
        </w:tc>
        <w:tc>
          <w:tcPr>
            <w:tcW w:w="1276" w:type="dxa"/>
            <w:shd w:val="clear" w:color="auto" w:fill="auto"/>
            <w:hideMark/>
          </w:tcPr>
          <w:p w14:paraId="18DEE497" w14:textId="77A938B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9F440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A4E2D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Intelligent city, Smart city</w:t>
            </w:r>
          </w:p>
        </w:tc>
        <w:tc>
          <w:tcPr>
            <w:tcW w:w="1305" w:type="dxa"/>
            <w:hideMark/>
          </w:tcPr>
          <w:p w14:paraId="543181D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60B679F2" w14:textId="77777777" w:rsidTr="00175ACF">
        <w:trPr>
          <w:trHeight w:val="1120"/>
        </w:trPr>
        <w:tc>
          <w:tcPr>
            <w:tcW w:w="568" w:type="dxa"/>
            <w:hideMark/>
          </w:tcPr>
          <w:p w14:paraId="15CEF67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135</w:t>
            </w:r>
          </w:p>
        </w:tc>
        <w:tc>
          <w:tcPr>
            <w:tcW w:w="1789" w:type="dxa"/>
            <w:hideMark/>
          </w:tcPr>
          <w:p w14:paraId="3FD0D3F2"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w:t>
            </w:r>
            <w:proofErr w:type="spellStart"/>
            <w:r w:rsidRPr="00BD56B2">
              <w:rPr>
                <w:rFonts w:ascii="Times New Roman" w:hAnsi="Times New Roman" w:cs="Times New Roman"/>
                <w:sz w:val="20"/>
                <w:szCs w:val="20"/>
              </w:rPr>
              <w:t>Cugurullo</w:t>
            </w:r>
            <w:proofErr w:type="spellEnd"/>
            <w:r w:rsidRPr="00BD56B2">
              <w:rPr>
                <w:rFonts w:ascii="Times New Roman" w:hAnsi="Times New Roman" w:cs="Times New Roman"/>
                <w:sz w:val="20"/>
                <w:szCs w:val="20"/>
              </w:rPr>
              <w:t xml:space="preserve"> F.</w:t>
            </w:r>
          </w:p>
        </w:tc>
        <w:tc>
          <w:tcPr>
            <w:tcW w:w="1896" w:type="dxa"/>
            <w:hideMark/>
          </w:tcPr>
          <w:p w14:paraId="495FB9A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sustainability of artificial intelligence: an urbanistic viewpoint from the lens of smart and sustainable cities</w:t>
            </w:r>
          </w:p>
        </w:tc>
        <w:tc>
          <w:tcPr>
            <w:tcW w:w="1276" w:type="dxa"/>
            <w:hideMark/>
          </w:tcPr>
          <w:p w14:paraId="786284E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76924D9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65B77D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Review the literature on AI and smart and sustainable cities and their developments, trends, and applications to understand the impact of AI adoption on sustainability. </w:t>
            </w:r>
          </w:p>
        </w:tc>
        <w:tc>
          <w:tcPr>
            <w:tcW w:w="1276" w:type="dxa"/>
            <w:shd w:val="clear" w:color="auto" w:fill="auto"/>
            <w:hideMark/>
          </w:tcPr>
          <w:p w14:paraId="4B53F499" w14:textId="31F2C3F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6EDB73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3E2B2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5AE00F4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670F31BA" w14:textId="77777777" w:rsidTr="00175ACF">
        <w:trPr>
          <w:trHeight w:val="1680"/>
        </w:trPr>
        <w:tc>
          <w:tcPr>
            <w:tcW w:w="568" w:type="dxa"/>
            <w:hideMark/>
          </w:tcPr>
          <w:p w14:paraId="5371156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136</w:t>
            </w:r>
          </w:p>
        </w:tc>
        <w:tc>
          <w:tcPr>
            <w:tcW w:w="1789" w:type="dxa"/>
            <w:hideMark/>
          </w:tcPr>
          <w:p w14:paraId="344DE342"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Desouza K.C., Butler L., </w:t>
            </w:r>
            <w:proofErr w:type="spellStart"/>
            <w:r w:rsidRPr="00BD56B2">
              <w:rPr>
                <w:rFonts w:ascii="Times New Roman" w:hAnsi="Times New Roman" w:cs="Times New Roman"/>
                <w:sz w:val="20"/>
                <w:szCs w:val="20"/>
              </w:rPr>
              <w:t>Roozkhosh</w:t>
            </w:r>
            <w:proofErr w:type="spellEnd"/>
            <w:r w:rsidRPr="00BD56B2">
              <w:rPr>
                <w:rFonts w:ascii="Times New Roman" w:hAnsi="Times New Roman" w:cs="Times New Roman"/>
                <w:sz w:val="20"/>
                <w:szCs w:val="20"/>
              </w:rPr>
              <w:t xml:space="preserve"> F.</w:t>
            </w:r>
          </w:p>
        </w:tc>
        <w:tc>
          <w:tcPr>
            <w:tcW w:w="1896" w:type="dxa"/>
            <w:hideMark/>
          </w:tcPr>
          <w:p w14:paraId="2B143D9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Contributions and risks of artificial intelligence (AI) in building smarter cities: Insights from a systematic Review of the literature</w:t>
            </w:r>
          </w:p>
        </w:tc>
        <w:tc>
          <w:tcPr>
            <w:tcW w:w="1276" w:type="dxa"/>
            <w:hideMark/>
          </w:tcPr>
          <w:p w14:paraId="428B587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76CDB72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Energies</w:t>
            </w:r>
          </w:p>
        </w:tc>
        <w:tc>
          <w:tcPr>
            <w:tcW w:w="2977" w:type="dxa"/>
            <w:hideMark/>
          </w:tcPr>
          <w:p w14:paraId="4CF9336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propose a multi-dimensional framework to showcase how AI-enabled innovations are incorporated in smart cities. They highlight the focus of AI literature on the different dimensions of smart city development including economy, society, environment, and governance.</w:t>
            </w:r>
          </w:p>
        </w:tc>
        <w:tc>
          <w:tcPr>
            <w:tcW w:w="1276" w:type="dxa"/>
            <w:shd w:val="clear" w:color="auto" w:fill="auto"/>
            <w:hideMark/>
          </w:tcPr>
          <w:p w14:paraId="0F35F294" w14:textId="4954A6A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3A7CA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70D3C9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51DB59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5F8BAAE1" w14:textId="77777777" w:rsidTr="00175ACF">
        <w:trPr>
          <w:trHeight w:val="1960"/>
        </w:trPr>
        <w:tc>
          <w:tcPr>
            <w:tcW w:w="568" w:type="dxa"/>
            <w:hideMark/>
          </w:tcPr>
          <w:p w14:paraId="4CF3AC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137</w:t>
            </w:r>
          </w:p>
        </w:tc>
        <w:tc>
          <w:tcPr>
            <w:tcW w:w="1789" w:type="dxa"/>
            <w:hideMark/>
          </w:tcPr>
          <w:p w14:paraId="3B40993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Zheng C., Yuan J., Zhu L., Zhang Y., Shao Q.</w:t>
            </w:r>
          </w:p>
        </w:tc>
        <w:tc>
          <w:tcPr>
            <w:tcW w:w="1896" w:type="dxa"/>
            <w:hideMark/>
          </w:tcPr>
          <w:p w14:paraId="3842A0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From digital to sustainable: A </w:t>
            </w:r>
            <w:proofErr w:type="spellStart"/>
            <w:r w:rsidRPr="00BD56B2">
              <w:rPr>
                <w:rFonts w:ascii="Times New Roman" w:hAnsi="Times New Roman" w:cs="Times New Roman"/>
                <w:sz w:val="20"/>
                <w:szCs w:val="20"/>
              </w:rPr>
              <w:t>scientometric</w:t>
            </w:r>
            <w:proofErr w:type="spellEnd"/>
            <w:r w:rsidRPr="00BD56B2">
              <w:rPr>
                <w:rFonts w:ascii="Times New Roman" w:hAnsi="Times New Roman" w:cs="Times New Roman"/>
                <w:sz w:val="20"/>
                <w:szCs w:val="20"/>
              </w:rPr>
              <w:t xml:space="preserve"> Review of smart city literature between 1990 and 2019</w:t>
            </w:r>
          </w:p>
        </w:tc>
        <w:tc>
          <w:tcPr>
            <w:tcW w:w="1276" w:type="dxa"/>
            <w:hideMark/>
          </w:tcPr>
          <w:p w14:paraId="6F013C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2020</w:t>
            </w:r>
          </w:p>
        </w:tc>
        <w:tc>
          <w:tcPr>
            <w:tcW w:w="1417" w:type="dxa"/>
            <w:hideMark/>
          </w:tcPr>
          <w:p w14:paraId="1D6A8C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Cleaner Production</w:t>
            </w:r>
          </w:p>
        </w:tc>
        <w:tc>
          <w:tcPr>
            <w:tcW w:w="2977" w:type="dxa"/>
            <w:hideMark/>
          </w:tcPr>
          <w:p w14:paraId="1B9B192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Through a text and citation analysis, the authors aim to provide a visual, quantitative, and longitudinal large-scale Review of the most recent work on smart city development. Their Review also identifies the core research sub-topics in this domain and highlights the most promising technologies in smart cities.</w:t>
            </w:r>
          </w:p>
        </w:tc>
        <w:tc>
          <w:tcPr>
            <w:tcW w:w="1276" w:type="dxa"/>
            <w:shd w:val="clear" w:color="auto" w:fill="auto"/>
            <w:hideMark/>
          </w:tcPr>
          <w:p w14:paraId="2821C7CA" w14:textId="4F896EC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32FA4E3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796CE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F8655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Big Data, IoT</w:t>
            </w:r>
          </w:p>
        </w:tc>
      </w:tr>
      <w:tr w:rsidR="00EB7680" w:rsidRPr="00BD56B2" w14:paraId="25C47E71" w14:textId="77777777" w:rsidTr="00175ACF">
        <w:trPr>
          <w:trHeight w:val="1680"/>
        </w:trPr>
        <w:tc>
          <w:tcPr>
            <w:tcW w:w="568" w:type="dxa"/>
            <w:hideMark/>
          </w:tcPr>
          <w:p w14:paraId="0C27526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138</w:t>
            </w:r>
          </w:p>
        </w:tc>
        <w:tc>
          <w:tcPr>
            <w:tcW w:w="1789" w:type="dxa"/>
            <w:hideMark/>
          </w:tcPr>
          <w:p w14:paraId="5B90288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Allam, Z. &amp; Jones, D. S.</w:t>
            </w:r>
          </w:p>
        </w:tc>
        <w:tc>
          <w:tcPr>
            <w:tcW w:w="1896" w:type="dxa"/>
            <w:hideMark/>
          </w:tcPr>
          <w:p w14:paraId="446ED1D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Future (post-COVID) digital, smart and sustainable cities in the wake of 6G: Digital twins, immersive realities and new urban economies</w:t>
            </w:r>
          </w:p>
        </w:tc>
        <w:tc>
          <w:tcPr>
            <w:tcW w:w="1276" w:type="dxa"/>
            <w:hideMark/>
          </w:tcPr>
          <w:p w14:paraId="6A747A3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1182A0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Land Use Policy</w:t>
            </w:r>
          </w:p>
        </w:tc>
        <w:tc>
          <w:tcPr>
            <w:tcW w:w="2977" w:type="dxa"/>
            <w:hideMark/>
          </w:tcPr>
          <w:p w14:paraId="5B58D6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major directions and scope emerging dimensions inherent to 6G technology, including Digital Twins and Immersive Realities (XR) in the smart city context and sustainable development goals by identifying the socio-economic impact of adopting such technologies.</w:t>
            </w:r>
          </w:p>
        </w:tc>
        <w:tc>
          <w:tcPr>
            <w:tcW w:w="1276" w:type="dxa"/>
            <w:shd w:val="clear" w:color="auto" w:fill="auto"/>
            <w:hideMark/>
          </w:tcPr>
          <w:p w14:paraId="7A2A6F39" w14:textId="666B2DD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8F9E5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35F0D7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 Digital city</w:t>
            </w:r>
          </w:p>
        </w:tc>
        <w:tc>
          <w:tcPr>
            <w:tcW w:w="1305" w:type="dxa"/>
            <w:hideMark/>
          </w:tcPr>
          <w:p w14:paraId="73913C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6G, digital twins</w:t>
            </w:r>
          </w:p>
        </w:tc>
      </w:tr>
      <w:tr w:rsidR="00EB7680" w:rsidRPr="00BD56B2" w14:paraId="53D59CC6" w14:textId="77777777" w:rsidTr="00175ACF">
        <w:trPr>
          <w:trHeight w:val="1400"/>
        </w:trPr>
        <w:tc>
          <w:tcPr>
            <w:tcW w:w="568" w:type="dxa"/>
            <w:hideMark/>
          </w:tcPr>
          <w:p w14:paraId="7E338E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139</w:t>
            </w:r>
          </w:p>
        </w:tc>
        <w:tc>
          <w:tcPr>
            <w:tcW w:w="1789" w:type="dxa"/>
            <w:hideMark/>
          </w:tcPr>
          <w:p w14:paraId="1AF7D2C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Austin, L. &amp; Lie, D.</w:t>
            </w:r>
          </w:p>
        </w:tc>
        <w:tc>
          <w:tcPr>
            <w:tcW w:w="1896" w:type="dxa"/>
            <w:hideMark/>
          </w:tcPr>
          <w:p w14:paraId="305D3E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Trusts and the Governance of Smart Environments: Lessons from the Failure of Sidewalk Labs’ Urban Data Trust</w:t>
            </w:r>
          </w:p>
        </w:tc>
        <w:tc>
          <w:tcPr>
            <w:tcW w:w="1276" w:type="dxa"/>
            <w:hideMark/>
          </w:tcPr>
          <w:p w14:paraId="042485A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082804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Surveillance &amp; Society</w:t>
            </w:r>
          </w:p>
        </w:tc>
        <w:tc>
          <w:tcPr>
            <w:tcW w:w="2977" w:type="dxa"/>
            <w:hideMark/>
          </w:tcPr>
          <w:p w14:paraId="023228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urban data trust model for the case for Sidewalk Labs Toronto development, given their cancellation and issues regarding incoherency of data privacy.</w:t>
            </w:r>
          </w:p>
        </w:tc>
        <w:tc>
          <w:tcPr>
            <w:tcW w:w="1276" w:type="dxa"/>
            <w:shd w:val="clear" w:color="auto" w:fill="auto"/>
            <w:hideMark/>
          </w:tcPr>
          <w:p w14:paraId="593FBC33" w14:textId="38CA8CB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7D23E8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Canada</w:t>
            </w:r>
          </w:p>
        </w:tc>
        <w:tc>
          <w:tcPr>
            <w:tcW w:w="1300" w:type="dxa"/>
            <w:hideMark/>
          </w:tcPr>
          <w:p w14:paraId="65924D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8A959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governance</w:t>
            </w:r>
          </w:p>
        </w:tc>
      </w:tr>
      <w:tr w:rsidR="00EB7680" w:rsidRPr="00BD56B2" w14:paraId="4B86A8A1" w14:textId="77777777" w:rsidTr="00175ACF">
        <w:trPr>
          <w:trHeight w:val="1680"/>
        </w:trPr>
        <w:tc>
          <w:tcPr>
            <w:tcW w:w="568" w:type="dxa"/>
            <w:hideMark/>
          </w:tcPr>
          <w:p w14:paraId="44EC31E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140</w:t>
            </w:r>
          </w:p>
        </w:tc>
        <w:tc>
          <w:tcPr>
            <w:tcW w:w="1789" w:type="dxa"/>
            <w:hideMark/>
          </w:tcPr>
          <w:p w14:paraId="3443E3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Calzada, I.</w:t>
            </w:r>
          </w:p>
        </w:tc>
        <w:tc>
          <w:tcPr>
            <w:tcW w:w="1896" w:type="dxa"/>
            <w:hideMark/>
          </w:tcPr>
          <w:p w14:paraId="2B8DE55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Right to Have Digital Rights in Smart Cities</w:t>
            </w:r>
          </w:p>
        </w:tc>
        <w:tc>
          <w:tcPr>
            <w:tcW w:w="1276" w:type="dxa"/>
            <w:hideMark/>
          </w:tcPr>
          <w:p w14:paraId="7DA3BCD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0D90E24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0A453A4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explore the meaning of digital rights in a sample of 13 CCDR global people-centred smart cities across UK, Europe and USA. They examine the understanding and the prioritisation of digital rights through a semi-structured questionnaire conducted in the selected cities. </w:t>
            </w:r>
          </w:p>
        </w:tc>
        <w:tc>
          <w:tcPr>
            <w:tcW w:w="1276" w:type="dxa"/>
            <w:shd w:val="clear" w:color="auto" w:fill="auto"/>
            <w:hideMark/>
          </w:tcPr>
          <w:p w14:paraId="1CD954AA" w14:textId="4D85FD4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5891D14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 USA, Canada</w:t>
            </w:r>
          </w:p>
        </w:tc>
        <w:tc>
          <w:tcPr>
            <w:tcW w:w="1300" w:type="dxa"/>
            <w:hideMark/>
          </w:tcPr>
          <w:p w14:paraId="6D1765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58F0A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8DC3B7B" w14:textId="77777777" w:rsidTr="00175ACF">
        <w:trPr>
          <w:trHeight w:val="1960"/>
        </w:trPr>
        <w:tc>
          <w:tcPr>
            <w:tcW w:w="568" w:type="dxa"/>
            <w:hideMark/>
          </w:tcPr>
          <w:p w14:paraId="080016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141</w:t>
            </w:r>
          </w:p>
        </w:tc>
        <w:tc>
          <w:tcPr>
            <w:tcW w:w="1789" w:type="dxa"/>
            <w:hideMark/>
          </w:tcPr>
          <w:p w14:paraId="066B5F67"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Cugurullo</w:t>
            </w:r>
            <w:proofErr w:type="spellEnd"/>
            <w:r w:rsidRPr="00BD56B2">
              <w:rPr>
                <w:rFonts w:ascii="Times New Roman" w:hAnsi="Times New Roman" w:cs="Times New Roman"/>
                <w:sz w:val="20"/>
                <w:szCs w:val="20"/>
              </w:rPr>
              <w:t>, F.</w:t>
            </w:r>
          </w:p>
        </w:tc>
        <w:tc>
          <w:tcPr>
            <w:tcW w:w="1896" w:type="dxa"/>
            <w:hideMark/>
          </w:tcPr>
          <w:p w14:paraId="6037A9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Frankenstein urbanism: eco, smart and autonomous cities, artificial intelligence and the end of the city</w:t>
            </w:r>
          </w:p>
        </w:tc>
        <w:tc>
          <w:tcPr>
            <w:tcW w:w="1276" w:type="dxa"/>
            <w:hideMark/>
          </w:tcPr>
          <w:p w14:paraId="526B2DC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74C84F8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w:t>
            </w:r>
          </w:p>
        </w:tc>
        <w:tc>
          <w:tcPr>
            <w:tcW w:w="2977" w:type="dxa"/>
            <w:hideMark/>
          </w:tcPr>
          <w:p w14:paraId="43A01A9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investigates the phenomenon of eco city, smart city, and autonomous city as the location of adopting artificial intelligence technologies for managing urban services. Focussing on urban experimentation, the author explores the cases of Masdar city and Hong Kong to reflect on the new fragmented identity of a city. </w:t>
            </w:r>
          </w:p>
        </w:tc>
        <w:tc>
          <w:tcPr>
            <w:tcW w:w="1276" w:type="dxa"/>
            <w:shd w:val="clear" w:color="auto" w:fill="auto"/>
            <w:hideMark/>
          </w:tcPr>
          <w:p w14:paraId="70296C12" w14:textId="2851BB9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0023DE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7B1AFCE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Eco city, Autonomous city</w:t>
            </w:r>
          </w:p>
        </w:tc>
        <w:tc>
          <w:tcPr>
            <w:tcW w:w="1305" w:type="dxa"/>
            <w:hideMark/>
          </w:tcPr>
          <w:p w14:paraId="556543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22E7D36B" w14:textId="77777777" w:rsidTr="00175ACF">
        <w:trPr>
          <w:trHeight w:val="1680"/>
        </w:trPr>
        <w:tc>
          <w:tcPr>
            <w:tcW w:w="568" w:type="dxa"/>
            <w:hideMark/>
          </w:tcPr>
          <w:p w14:paraId="23E2A25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142</w:t>
            </w:r>
          </w:p>
        </w:tc>
        <w:tc>
          <w:tcPr>
            <w:tcW w:w="1789" w:type="dxa"/>
            <w:hideMark/>
          </w:tcPr>
          <w:p w14:paraId="4879E5F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 Schraven, S Joss, M De Jong</w:t>
            </w:r>
          </w:p>
        </w:tc>
        <w:tc>
          <w:tcPr>
            <w:tcW w:w="1896" w:type="dxa"/>
            <w:hideMark/>
          </w:tcPr>
          <w:p w14:paraId="0777840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Past, present, future: Engagement with sustainable urban development through 35 city labels in the scientific literature 1990–2019</w:t>
            </w:r>
          </w:p>
        </w:tc>
        <w:tc>
          <w:tcPr>
            <w:tcW w:w="1276" w:type="dxa"/>
            <w:hideMark/>
          </w:tcPr>
          <w:p w14:paraId="0F10D7D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1434F7A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Cleaner production</w:t>
            </w:r>
          </w:p>
        </w:tc>
        <w:tc>
          <w:tcPr>
            <w:tcW w:w="2977" w:type="dxa"/>
            <w:hideMark/>
          </w:tcPr>
          <w:p w14:paraId="4F0E4D8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use of city labels in the scientific literature over three decades, their Conceptual dimensions,  and their mutual interdependencies through an extensive bibliometric analysis. They highlight the  diversification of city labels beyond ‘smart’ and ‘sustainable’. </w:t>
            </w:r>
          </w:p>
        </w:tc>
        <w:tc>
          <w:tcPr>
            <w:tcW w:w="1276" w:type="dxa"/>
            <w:shd w:val="clear" w:color="auto" w:fill="auto"/>
            <w:hideMark/>
          </w:tcPr>
          <w:p w14:paraId="72C1689E" w14:textId="6295ADC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00D76C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35D36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0A1356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F07857E" w14:textId="77777777" w:rsidTr="00175ACF">
        <w:trPr>
          <w:trHeight w:val="1960"/>
        </w:trPr>
        <w:tc>
          <w:tcPr>
            <w:tcW w:w="568" w:type="dxa"/>
            <w:hideMark/>
          </w:tcPr>
          <w:p w14:paraId="32A663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143</w:t>
            </w:r>
          </w:p>
        </w:tc>
        <w:tc>
          <w:tcPr>
            <w:tcW w:w="1789" w:type="dxa"/>
            <w:hideMark/>
          </w:tcPr>
          <w:p w14:paraId="343E1F0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Esposito, G., Clement, J., Mora, L. &amp; Crutzen, N. </w:t>
            </w:r>
          </w:p>
        </w:tc>
        <w:tc>
          <w:tcPr>
            <w:tcW w:w="1896" w:type="dxa"/>
            <w:hideMark/>
          </w:tcPr>
          <w:p w14:paraId="4E3842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One size does not fit all: Framing smart city policy narratives within regional socio-economic contexts in Brussels and Wallonia</w:t>
            </w:r>
          </w:p>
        </w:tc>
        <w:tc>
          <w:tcPr>
            <w:tcW w:w="1276" w:type="dxa"/>
            <w:hideMark/>
          </w:tcPr>
          <w:p w14:paraId="5F65B4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5BC439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11D94A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highlight the no one-size model for smart city development by examining the policies in Wallonia and Brussels regions through a Narrative Policy Framework. They highlight the need to consider the role of regional governments as they take different approaches towards urban innovation based on their socio-economic context. </w:t>
            </w:r>
          </w:p>
        </w:tc>
        <w:tc>
          <w:tcPr>
            <w:tcW w:w="1276" w:type="dxa"/>
            <w:shd w:val="clear" w:color="auto" w:fill="auto"/>
            <w:hideMark/>
          </w:tcPr>
          <w:p w14:paraId="58080BF0" w14:textId="233867B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47BECA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7D73576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4CECAF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8757185" w14:textId="77777777" w:rsidTr="00175ACF">
        <w:trPr>
          <w:trHeight w:val="2520"/>
        </w:trPr>
        <w:tc>
          <w:tcPr>
            <w:tcW w:w="568" w:type="dxa"/>
            <w:hideMark/>
          </w:tcPr>
          <w:p w14:paraId="4E98F9F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144</w:t>
            </w:r>
          </w:p>
        </w:tc>
        <w:tc>
          <w:tcPr>
            <w:tcW w:w="1789" w:type="dxa"/>
            <w:hideMark/>
          </w:tcPr>
          <w:p w14:paraId="5DB9F4E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Goyal, N., Howlett, M. &amp; Taeihagh, A.</w:t>
            </w:r>
          </w:p>
        </w:tc>
        <w:tc>
          <w:tcPr>
            <w:tcW w:w="1896" w:type="dxa"/>
            <w:hideMark/>
          </w:tcPr>
          <w:p w14:paraId="41F55E5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Why and how does the regulation of emerging technologies occur? Explaining the adoption of the EU General Data Protection Regulation using the multiple streams framework</w:t>
            </w:r>
          </w:p>
        </w:tc>
        <w:tc>
          <w:tcPr>
            <w:tcW w:w="1276" w:type="dxa"/>
            <w:hideMark/>
          </w:tcPr>
          <w:p w14:paraId="7D32202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07094A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Regulation &amp; Governance</w:t>
            </w:r>
          </w:p>
        </w:tc>
        <w:tc>
          <w:tcPr>
            <w:tcW w:w="2977" w:type="dxa"/>
            <w:hideMark/>
          </w:tcPr>
          <w:p w14:paraId="0A8EDAC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Applying the multiple streams framework to examine the regulation of emerging technologies, the authors test how technological change can affect policymaking and identify the conditions required to de-couple the different individual streams. Their selected case is the EU's General Data Protection Regulation, where they show the alignment of the different streams through policy entrepreneurship affects the regulatory design of technologies. </w:t>
            </w:r>
          </w:p>
        </w:tc>
        <w:tc>
          <w:tcPr>
            <w:tcW w:w="1276" w:type="dxa"/>
            <w:shd w:val="clear" w:color="auto" w:fill="auto"/>
            <w:hideMark/>
          </w:tcPr>
          <w:p w14:paraId="256CACDC" w14:textId="45EE8DD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55304B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38C247E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104D81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Data governance</w:t>
            </w:r>
          </w:p>
        </w:tc>
      </w:tr>
      <w:tr w:rsidR="00EB7680" w:rsidRPr="00BD56B2" w14:paraId="4F378B3F" w14:textId="77777777" w:rsidTr="00175ACF">
        <w:trPr>
          <w:trHeight w:val="2240"/>
        </w:trPr>
        <w:tc>
          <w:tcPr>
            <w:tcW w:w="568" w:type="dxa"/>
            <w:hideMark/>
          </w:tcPr>
          <w:p w14:paraId="1C90A55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145</w:t>
            </w:r>
          </w:p>
        </w:tc>
        <w:tc>
          <w:tcPr>
            <w:tcW w:w="1789" w:type="dxa"/>
            <w:hideMark/>
          </w:tcPr>
          <w:p w14:paraId="742443B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Icasiano, C. D. A. &amp; Taeihagh, A. 2021.</w:t>
            </w:r>
          </w:p>
        </w:tc>
        <w:tc>
          <w:tcPr>
            <w:tcW w:w="1896" w:type="dxa"/>
            <w:hideMark/>
          </w:tcPr>
          <w:p w14:paraId="2E468B0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Governance of the risks of ridesharing in Southeast Asia: An in-depth analysis</w:t>
            </w:r>
          </w:p>
        </w:tc>
        <w:tc>
          <w:tcPr>
            <w:tcW w:w="1276" w:type="dxa"/>
            <w:hideMark/>
          </w:tcPr>
          <w:p w14:paraId="6350C4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2C7F8E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349656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multiple case studies in Asia (Singapore, Philippines, Vietnam, Indonesia, and Malaysia) on how each of the governments managed the risk of adopting ride sharing technologies. They highlight the need for a consistent and unified regulatory approach for adopting new technologies and cooperating with regulators across different jurisdictions. </w:t>
            </w:r>
          </w:p>
        </w:tc>
        <w:tc>
          <w:tcPr>
            <w:tcW w:w="1276" w:type="dxa"/>
            <w:shd w:val="clear" w:color="auto" w:fill="auto"/>
            <w:hideMark/>
          </w:tcPr>
          <w:p w14:paraId="0685C6D1" w14:textId="6BC49F8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5528E4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Asia</w:t>
            </w:r>
          </w:p>
        </w:tc>
        <w:tc>
          <w:tcPr>
            <w:tcW w:w="1300" w:type="dxa"/>
            <w:hideMark/>
          </w:tcPr>
          <w:p w14:paraId="1CC4227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2B6B52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Ridesharing</w:t>
            </w:r>
          </w:p>
        </w:tc>
      </w:tr>
      <w:tr w:rsidR="00EB7680" w:rsidRPr="00BD56B2" w14:paraId="6602DF75" w14:textId="77777777" w:rsidTr="00175ACF">
        <w:trPr>
          <w:trHeight w:val="1680"/>
        </w:trPr>
        <w:tc>
          <w:tcPr>
            <w:tcW w:w="568" w:type="dxa"/>
            <w:hideMark/>
          </w:tcPr>
          <w:p w14:paraId="20E5D7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146</w:t>
            </w:r>
          </w:p>
        </w:tc>
        <w:tc>
          <w:tcPr>
            <w:tcW w:w="1789" w:type="dxa"/>
            <w:hideMark/>
          </w:tcPr>
          <w:p w14:paraId="2C899E7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Li, Y., Taeihagh, A., De Jong, M. &amp; Klinke, A.</w:t>
            </w:r>
          </w:p>
        </w:tc>
        <w:tc>
          <w:tcPr>
            <w:tcW w:w="1896" w:type="dxa"/>
            <w:hideMark/>
          </w:tcPr>
          <w:p w14:paraId="36905DC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Toward a commonly shared public policy perspective for </w:t>
            </w:r>
            <w:proofErr w:type="spellStart"/>
            <w:r w:rsidRPr="00BD56B2">
              <w:rPr>
                <w:rFonts w:ascii="Times New Roman" w:hAnsi="Times New Roman" w:cs="Times New Roman"/>
                <w:sz w:val="20"/>
                <w:szCs w:val="20"/>
              </w:rPr>
              <w:t>analyzing</w:t>
            </w:r>
            <w:proofErr w:type="spellEnd"/>
            <w:r w:rsidRPr="00BD56B2">
              <w:rPr>
                <w:rFonts w:ascii="Times New Roman" w:hAnsi="Times New Roman" w:cs="Times New Roman"/>
                <w:sz w:val="20"/>
                <w:szCs w:val="20"/>
              </w:rPr>
              <w:t xml:space="preserve"> risk coping strategies</w:t>
            </w:r>
          </w:p>
        </w:tc>
        <w:tc>
          <w:tcPr>
            <w:tcW w:w="1276" w:type="dxa"/>
            <w:hideMark/>
          </w:tcPr>
          <w:p w14:paraId="5B6B218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37F2A1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Risk analysis</w:t>
            </w:r>
          </w:p>
        </w:tc>
        <w:tc>
          <w:tcPr>
            <w:tcW w:w="2977" w:type="dxa"/>
            <w:hideMark/>
          </w:tcPr>
          <w:p w14:paraId="722864F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examine the existing risk coping strategies and Review the different approaches taken to address it. Based on identified indicators, they propose six general responses to risk management, including no response, prevention, control, precaution, toleration, and adaptation. </w:t>
            </w:r>
          </w:p>
        </w:tc>
        <w:tc>
          <w:tcPr>
            <w:tcW w:w="1276" w:type="dxa"/>
            <w:shd w:val="clear" w:color="auto" w:fill="auto"/>
            <w:hideMark/>
          </w:tcPr>
          <w:p w14:paraId="12B6F7D5" w14:textId="71294593"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04E699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B359D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42D7A5D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9E857D9" w14:textId="77777777" w:rsidTr="00175ACF">
        <w:trPr>
          <w:trHeight w:val="1680"/>
        </w:trPr>
        <w:tc>
          <w:tcPr>
            <w:tcW w:w="568" w:type="dxa"/>
            <w:hideMark/>
          </w:tcPr>
          <w:p w14:paraId="174372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147</w:t>
            </w:r>
          </w:p>
        </w:tc>
        <w:tc>
          <w:tcPr>
            <w:tcW w:w="1789" w:type="dxa"/>
            <w:hideMark/>
          </w:tcPr>
          <w:p w14:paraId="119EDB1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Liang, D., De Jong, M., Schraven, D. &amp; Wang, L.</w:t>
            </w:r>
          </w:p>
        </w:tc>
        <w:tc>
          <w:tcPr>
            <w:tcW w:w="1896" w:type="dxa"/>
            <w:hideMark/>
          </w:tcPr>
          <w:p w14:paraId="16485F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Mapping key features and dimensions of the inclusive city: A systematic bibliometric analysis and literature study</w:t>
            </w:r>
          </w:p>
        </w:tc>
        <w:tc>
          <w:tcPr>
            <w:tcW w:w="1276" w:type="dxa"/>
            <w:hideMark/>
          </w:tcPr>
          <w:p w14:paraId="7173FB3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097990B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Sustainable Development &amp; World Ecology</w:t>
            </w:r>
          </w:p>
        </w:tc>
        <w:tc>
          <w:tcPr>
            <w:tcW w:w="2977" w:type="dxa"/>
            <w:hideMark/>
          </w:tcPr>
          <w:p w14:paraId="17B0F8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systematically Review and present their understanding of the inclusive city concept by investigating its features and dimensions. They highlight the multi-dimensional nature of inclusive city, which includes social, economic, environmental, spatial, and political dimensions. </w:t>
            </w:r>
          </w:p>
        </w:tc>
        <w:tc>
          <w:tcPr>
            <w:tcW w:w="1276" w:type="dxa"/>
            <w:shd w:val="clear" w:color="auto" w:fill="auto"/>
            <w:hideMark/>
          </w:tcPr>
          <w:p w14:paraId="7B3AE9D1" w14:textId="575F0D84"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1E28FF8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25DF704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07E2266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65E9F38" w14:textId="77777777" w:rsidTr="00175ACF">
        <w:trPr>
          <w:trHeight w:val="1680"/>
        </w:trPr>
        <w:tc>
          <w:tcPr>
            <w:tcW w:w="568" w:type="dxa"/>
            <w:hideMark/>
          </w:tcPr>
          <w:p w14:paraId="317EE12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148</w:t>
            </w:r>
          </w:p>
        </w:tc>
        <w:tc>
          <w:tcPr>
            <w:tcW w:w="1789" w:type="dxa"/>
            <w:hideMark/>
          </w:tcPr>
          <w:p w14:paraId="6B9117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Mercille, J.</w:t>
            </w:r>
          </w:p>
        </w:tc>
        <w:tc>
          <w:tcPr>
            <w:tcW w:w="1896" w:type="dxa"/>
            <w:hideMark/>
          </w:tcPr>
          <w:p w14:paraId="383D4EA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Inclusive smart cities: beyond voluntary corporate data sharing</w:t>
            </w:r>
          </w:p>
        </w:tc>
        <w:tc>
          <w:tcPr>
            <w:tcW w:w="1276" w:type="dxa"/>
            <w:hideMark/>
          </w:tcPr>
          <w:p w14:paraId="230009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5384FE3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3018C6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discuss the risk presented to data governance and privacy when larger corporate actors monopolise the smart city services. They argue for companies being compelled to share data to be considered by governments and policy makers for a more inclusive city. </w:t>
            </w:r>
          </w:p>
        </w:tc>
        <w:tc>
          <w:tcPr>
            <w:tcW w:w="1276" w:type="dxa"/>
            <w:shd w:val="clear" w:color="auto" w:fill="auto"/>
            <w:hideMark/>
          </w:tcPr>
          <w:p w14:paraId="418857F1" w14:textId="7496573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26A289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47DE78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2D27AE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451A5672" w14:textId="77777777" w:rsidTr="00175ACF">
        <w:trPr>
          <w:trHeight w:val="1680"/>
        </w:trPr>
        <w:tc>
          <w:tcPr>
            <w:tcW w:w="568" w:type="dxa"/>
            <w:hideMark/>
          </w:tcPr>
          <w:p w14:paraId="570F1A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149</w:t>
            </w:r>
          </w:p>
        </w:tc>
        <w:tc>
          <w:tcPr>
            <w:tcW w:w="1789" w:type="dxa"/>
            <w:hideMark/>
          </w:tcPr>
          <w:p w14:paraId="79678EC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Mossberger K., Tolbert C.J.</w:t>
            </w:r>
          </w:p>
        </w:tc>
        <w:tc>
          <w:tcPr>
            <w:tcW w:w="1896" w:type="dxa"/>
            <w:hideMark/>
          </w:tcPr>
          <w:p w14:paraId="14DE817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Citizenship and Digital Communities: How Technology Matters for Individuals and Communities</w:t>
            </w:r>
          </w:p>
        </w:tc>
        <w:tc>
          <w:tcPr>
            <w:tcW w:w="1276" w:type="dxa"/>
            <w:hideMark/>
          </w:tcPr>
          <w:p w14:paraId="3719FCE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7B085D7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International Journal of E-Planning Research</w:t>
            </w:r>
          </w:p>
        </w:tc>
        <w:tc>
          <w:tcPr>
            <w:tcW w:w="2977" w:type="dxa"/>
            <w:hideMark/>
          </w:tcPr>
          <w:p w14:paraId="0AF5C0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place emphasis on understanding the uses and outcomes for broadband across cities and neighbourhoods as digital human capital in communities. They discuss cases that show that like other human capital, technology use conveys economic benefits for communities. </w:t>
            </w:r>
          </w:p>
        </w:tc>
        <w:tc>
          <w:tcPr>
            <w:tcW w:w="1276" w:type="dxa"/>
            <w:shd w:val="clear" w:color="auto" w:fill="auto"/>
            <w:hideMark/>
          </w:tcPr>
          <w:p w14:paraId="10E0D965" w14:textId="469BF5A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D00C0F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0F7DC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FD90E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 Digital Platforms</w:t>
            </w:r>
          </w:p>
        </w:tc>
      </w:tr>
      <w:tr w:rsidR="00EB7680" w:rsidRPr="00BD56B2" w14:paraId="6367A540" w14:textId="77777777" w:rsidTr="00175ACF">
        <w:trPr>
          <w:trHeight w:val="1680"/>
        </w:trPr>
        <w:tc>
          <w:tcPr>
            <w:tcW w:w="568" w:type="dxa"/>
            <w:hideMark/>
          </w:tcPr>
          <w:p w14:paraId="1E732A4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150</w:t>
            </w:r>
          </w:p>
        </w:tc>
        <w:tc>
          <w:tcPr>
            <w:tcW w:w="1789" w:type="dxa"/>
            <w:hideMark/>
          </w:tcPr>
          <w:p w14:paraId="4328ED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Noori, N., De Jong, M., Janssen, M., Schraven, D. &amp; Hoppe, T.</w:t>
            </w:r>
          </w:p>
        </w:tc>
        <w:tc>
          <w:tcPr>
            <w:tcW w:w="1896" w:type="dxa"/>
            <w:hideMark/>
          </w:tcPr>
          <w:p w14:paraId="142A864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Input-output </w:t>
            </w:r>
            <w:proofErr w:type="spellStart"/>
            <w:r w:rsidRPr="00BD56B2">
              <w:rPr>
                <w:rFonts w:ascii="Times New Roman" w:hAnsi="Times New Roman" w:cs="Times New Roman"/>
                <w:sz w:val="20"/>
                <w:szCs w:val="20"/>
              </w:rPr>
              <w:t>modeling</w:t>
            </w:r>
            <w:proofErr w:type="spellEnd"/>
            <w:r w:rsidRPr="00BD56B2">
              <w:rPr>
                <w:rFonts w:ascii="Times New Roman" w:hAnsi="Times New Roman" w:cs="Times New Roman"/>
                <w:sz w:val="20"/>
                <w:szCs w:val="20"/>
              </w:rPr>
              <w:t xml:space="preserve"> for smart city development</w:t>
            </w:r>
          </w:p>
        </w:tc>
        <w:tc>
          <w:tcPr>
            <w:tcW w:w="1276" w:type="dxa"/>
            <w:hideMark/>
          </w:tcPr>
          <w:p w14:paraId="3E6E5DC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2B0FC10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Urban Technology</w:t>
            </w:r>
          </w:p>
        </w:tc>
        <w:tc>
          <w:tcPr>
            <w:tcW w:w="2977" w:type="dxa"/>
            <w:hideMark/>
          </w:tcPr>
          <w:p w14:paraId="166C21E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To help policymakers make an informed choice, the authors present a Conceptual understanding of the smart city by describing its various facets and using them to develop an Input-Output model. The authors then test their proposed model on the case of Smart city in Dubai. </w:t>
            </w:r>
          </w:p>
        </w:tc>
        <w:tc>
          <w:tcPr>
            <w:tcW w:w="1276" w:type="dxa"/>
            <w:shd w:val="clear" w:color="auto" w:fill="auto"/>
            <w:hideMark/>
          </w:tcPr>
          <w:p w14:paraId="4D5E3D6A" w14:textId="682ADA82"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366ED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Dubai</w:t>
            </w:r>
          </w:p>
        </w:tc>
        <w:tc>
          <w:tcPr>
            <w:tcW w:w="1300" w:type="dxa"/>
            <w:hideMark/>
          </w:tcPr>
          <w:p w14:paraId="0EBE2A6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06D12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1F8EF2EF" w14:textId="77777777" w:rsidTr="00175ACF">
        <w:trPr>
          <w:trHeight w:val="1400"/>
        </w:trPr>
        <w:tc>
          <w:tcPr>
            <w:tcW w:w="568" w:type="dxa"/>
            <w:hideMark/>
          </w:tcPr>
          <w:p w14:paraId="1A3B6C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151</w:t>
            </w:r>
          </w:p>
        </w:tc>
        <w:tc>
          <w:tcPr>
            <w:tcW w:w="1789" w:type="dxa"/>
            <w:hideMark/>
          </w:tcPr>
          <w:p w14:paraId="74AD2C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Praharaj, S. </w:t>
            </w:r>
          </w:p>
        </w:tc>
        <w:tc>
          <w:tcPr>
            <w:tcW w:w="1896" w:type="dxa"/>
            <w:hideMark/>
          </w:tcPr>
          <w:p w14:paraId="329D8F6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Area-based urban renewal approach for smart cities development in India: Challenges of inclusion and sustainability. </w:t>
            </w:r>
          </w:p>
        </w:tc>
        <w:tc>
          <w:tcPr>
            <w:tcW w:w="1276" w:type="dxa"/>
            <w:hideMark/>
          </w:tcPr>
          <w:p w14:paraId="6192C9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573C484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Planning</w:t>
            </w:r>
          </w:p>
        </w:tc>
        <w:tc>
          <w:tcPr>
            <w:tcW w:w="2977" w:type="dxa"/>
            <w:hideMark/>
          </w:tcPr>
          <w:p w14:paraId="3EAE3EA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present a review of India's Smart City Mission, focussing on its design and implementation framework. They empirically analyse the program to identify to what extent it fulfils its inclusion and sustainability goals. </w:t>
            </w:r>
          </w:p>
        </w:tc>
        <w:tc>
          <w:tcPr>
            <w:tcW w:w="1276" w:type="dxa"/>
            <w:shd w:val="clear" w:color="auto" w:fill="auto"/>
            <w:hideMark/>
          </w:tcPr>
          <w:p w14:paraId="3DA5C171" w14:textId="4F0D8FD5"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1AFAD7C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Asia</w:t>
            </w:r>
          </w:p>
        </w:tc>
        <w:tc>
          <w:tcPr>
            <w:tcW w:w="1300" w:type="dxa"/>
            <w:hideMark/>
          </w:tcPr>
          <w:p w14:paraId="2435C5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DF29D7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ICT</w:t>
            </w:r>
          </w:p>
        </w:tc>
      </w:tr>
      <w:tr w:rsidR="00EB7680" w:rsidRPr="00BD56B2" w14:paraId="7DCC2A37" w14:textId="77777777" w:rsidTr="00175ACF">
        <w:trPr>
          <w:trHeight w:val="2240"/>
        </w:trPr>
        <w:tc>
          <w:tcPr>
            <w:tcW w:w="568" w:type="dxa"/>
            <w:hideMark/>
          </w:tcPr>
          <w:p w14:paraId="4A0A907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152</w:t>
            </w:r>
          </w:p>
        </w:tc>
        <w:tc>
          <w:tcPr>
            <w:tcW w:w="1789" w:type="dxa"/>
            <w:hideMark/>
          </w:tcPr>
          <w:p w14:paraId="125516AD"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Repette</w:t>
            </w:r>
            <w:proofErr w:type="spellEnd"/>
            <w:r w:rsidRPr="00BD56B2">
              <w:rPr>
                <w:rFonts w:ascii="Times New Roman" w:hAnsi="Times New Roman" w:cs="Times New Roman"/>
                <w:sz w:val="20"/>
                <w:szCs w:val="20"/>
              </w:rPr>
              <w:t xml:space="preserve"> P., Sabatini-Marques J., </w:t>
            </w:r>
            <w:proofErr w:type="spellStart"/>
            <w:r w:rsidRPr="00BD56B2">
              <w:rPr>
                <w:rFonts w:ascii="Times New Roman" w:hAnsi="Times New Roman" w:cs="Times New Roman"/>
                <w:sz w:val="20"/>
                <w:szCs w:val="20"/>
              </w:rPr>
              <w:t>Yigitcanlar</w:t>
            </w:r>
            <w:proofErr w:type="spellEnd"/>
            <w:r w:rsidRPr="00BD56B2">
              <w:rPr>
                <w:rFonts w:ascii="Times New Roman" w:hAnsi="Times New Roman" w:cs="Times New Roman"/>
                <w:sz w:val="20"/>
                <w:szCs w:val="20"/>
              </w:rPr>
              <w:t xml:space="preserve"> T., Sell D., Costa E.</w:t>
            </w:r>
          </w:p>
        </w:tc>
        <w:tc>
          <w:tcPr>
            <w:tcW w:w="1896" w:type="dxa"/>
            <w:hideMark/>
          </w:tcPr>
          <w:p w14:paraId="65539E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evolution of city-as-a-platform: Smart urban development governance with collective knowledge-based platform urbanism</w:t>
            </w:r>
          </w:p>
        </w:tc>
        <w:tc>
          <w:tcPr>
            <w:tcW w:w="1276" w:type="dxa"/>
            <w:hideMark/>
          </w:tcPr>
          <w:p w14:paraId="53F3679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3BD8F6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Land</w:t>
            </w:r>
          </w:p>
        </w:tc>
        <w:tc>
          <w:tcPr>
            <w:tcW w:w="2977" w:type="dxa"/>
            <w:hideMark/>
          </w:tcPr>
          <w:p w14:paraId="0D81CB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Review journal articles published in the last decade to analyse how platform urbanism support local governance efforts in the development of smarter cities. They highlight the transformative and disruptive impacts of platform urbanism on  the government and discuss the opportunities and challenges for smarter urban development governance. </w:t>
            </w:r>
          </w:p>
        </w:tc>
        <w:tc>
          <w:tcPr>
            <w:tcW w:w="1276" w:type="dxa"/>
            <w:shd w:val="clear" w:color="auto" w:fill="auto"/>
            <w:hideMark/>
          </w:tcPr>
          <w:p w14:paraId="476DA433" w14:textId="5653B9B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544101A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CE96E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0247211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Digital Platforms</w:t>
            </w:r>
          </w:p>
        </w:tc>
      </w:tr>
      <w:tr w:rsidR="00EB7680" w:rsidRPr="00BD56B2" w14:paraId="467B44B6" w14:textId="77777777" w:rsidTr="00175ACF">
        <w:trPr>
          <w:trHeight w:val="1960"/>
        </w:trPr>
        <w:tc>
          <w:tcPr>
            <w:tcW w:w="568" w:type="dxa"/>
            <w:hideMark/>
          </w:tcPr>
          <w:p w14:paraId="1C7C842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153</w:t>
            </w:r>
          </w:p>
        </w:tc>
        <w:tc>
          <w:tcPr>
            <w:tcW w:w="1789" w:type="dxa"/>
            <w:hideMark/>
          </w:tcPr>
          <w:p w14:paraId="6FE6CCF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Schraven, D., Joss, S. &amp; De Jong, M.</w:t>
            </w:r>
          </w:p>
        </w:tc>
        <w:tc>
          <w:tcPr>
            <w:tcW w:w="1896" w:type="dxa"/>
            <w:hideMark/>
          </w:tcPr>
          <w:p w14:paraId="045229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Past, present, future: Engagement with sustainable urban development through 35 city labels in the scientific literature 1990–2019.</w:t>
            </w:r>
          </w:p>
        </w:tc>
        <w:tc>
          <w:tcPr>
            <w:tcW w:w="1276" w:type="dxa"/>
            <w:hideMark/>
          </w:tcPr>
          <w:p w14:paraId="5F0175B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560EB2D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Journal of Cleaner Production</w:t>
            </w:r>
          </w:p>
        </w:tc>
        <w:tc>
          <w:tcPr>
            <w:tcW w:w="2977" w:type="dxa"/>
            <w:hideMark/>
          </w:tcPr>
          <w:p w14:paraId="0CEEEFF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bibliometric analysis that investigates the use of city labels, their conceptual dimensions and connections, and their future development trajectories. They highlight the concerns of achieving synergies between the conceptual city labels </w:t>
            </w:r>
            <w:r w:rsidRPr="00BD56B2">
              <w:rPr>
                <w:rFonts w:ascii="Times New Roman" w:hAnsi="Times New Roman" w:cs="Times New Roman"/>
                <w:sz w:val="20"/>
                <w:szCs w:val="20"/>
              </w:rPr>
              <w:lastRenderedPageBreak/>
              <w:t xml:space="preserve">and relevant SDGs, in particular, SDG 11. </w:t>
            </w:r>
          </w:p>
        </w:tc>
        <w:tc>
          <w:tcPr>
            <w:tcW w:w="1276" w:type="dxa"/>
            <w:shd w:val="clear" w:color="auto" w:fill="auto"/>
            <w:hideMark/>
          </w:tcPr>
          <w:p w14:paraId="4579A49C" w14:textId="65088B6D"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Review</w:t>
            </w:r>
          </w:p>
        </w:tc>
        <w:tc>
          <w:tcPr>
            <w:tcW w:w="992" w:type="dxa"/>
            <w:hideMark/>
          </w:tcPr>
          <w:p w14:paraId="66ACDD7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10BA2F6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 Resilient city</w:t>
            </w:r>
          </w:p>
        </w:tc>
        <w:tc>
          <w:tcPr>
            <w:tcW w:w="1305" w:type="dxa"/>
            <w:hideMark/>
          </w:tcPr>
          <w:p w14:paraId="51B922D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019F9E1" w14:textId="77777777" w:rsidTr="00175ACF">
        <w:trPr>
          <w:trHeight w:val="1400"/>
        </w:trPr>
        <w:tc>
          <w:tcPr>
            <w:tcW w:w="568" w:type="dxa"/>
            <w:hideMark/>
          </w:tcPr>
          <w:p w14:paraId="0207DE7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154</w:t>
            </w:r>
          </w:p>
        </w:tc>
        <w:tc>
          <w:tcPr>
            <w:tcW w:w="1789" w:type="dxa"/>
            <w:hideMark/>
          </w:tcPr>
          <w:p w14:paraId="02ED9D93"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Shorfuzzaman</w:t>
            </w:r>
            <w:proofErr w:type="spellEnd"/>
            <w:r w:rsidRPr="00BD56B2">
              <w:rPr>
                <w:rFonts w:ascii="Times New Roman" w:hAnsi="Times New Roman" w:cs="Times New Roman"/>
                <w:sz w:val="20"/>
                <w:szCs w:val="20"/>
              </w:rPr>
              <w:t xml:space="preserve">, M., Hossain, M. S. &amp; </w:t>
            </w:r>
            <w:proofErr w:type="spellStart"/>
            <w:r w:rsidRPr="00BD56B2">
              <w:rPr>
                <w:rFonts w:ascii="Times New Roman" w:hAnsi="Times New Roman" w:cs="Times New Roman"/>
                <w:sz w:val="20"/>
                <w:szCs w:val="20"/>
              </w:rPr>
              <w:t>Alhamid</w:t>
            </w:r>
            <w:proofErr w:type="spellEnd"/>
            <w:r w:rsidRPr="00BD56B2">
              <w:rPr>
                <w:rFonts w:ascii="Times New Roman" w:hAnsi="Times New Roman" w:cs="Times New Roman"/>
                <w:sz w:val="20"/>
                <w:szCs w:val="20"/>
              </w:rPr>
              <w:t>, M. F. 2021</w:t>
            </w:r>
          </w:p>
        </w:tc>
        <w:tc>
          <w:tcPr>
            <w:tcW w:w="1896" w:type="dxa"/>
            <w:hideMark/>
          </w:tcPr>
          <w:p w14:paraId="70C2C1E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Towards the sustainable development of smart cities through mass video surveillance: A response to the COVID-19 pandemic</w:t>
            </w:r>
          </w:p>
        </w:tc>
        <w:tc>
          <w:tcPr>
            <w:tcW w:w="1276" w:type="dxa"/>
            <w:hideMark/>
          </w:tcPr>
          <w:p w14:paraId="7A96BA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0387FE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13449D8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propose a data-driven deep learning-based framework for the sustainable development of a smart city, that offers a much needed response to combat the COVID-19 pandemic through mass video surveillance. </w:t>
            </w:r>
          </w:p>
        </w:tc>
        <w:tc>
          <w:tcPr>
            <w:tcW w:w="1276" w:type="dxa"/>
            <w:shd w:val="clear" w:color="auto" w:fill="auto"/>
            <w:hideMark/>
          </w:tcPr>
          <w:p w14:paraId="4A5B5FF0" w14:textId="13D9CEA9"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2E7C609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UK</w:t>
            </w:r>
          </w:p>
        </w:tc>
        <w:tc>
          <w:tcPr>
            <w:tcW w:w="1300" w:type="dxa"/>
            <w:hideMark/>
          </w:tcPr>
          <w:p w14:paraId="74934C7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51EA2F0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 deep learning</w:t>
            </w:r>
          </w:p>
        </w:tc>
      </w:tr>
      <w:tr w:rsidR="00EB7680" w:rsidRPr="00BD56B2" w14:paraId="671758A1" w14:textId="77777777" w:rsidTr="00175ACF">
        <w:trPr>
          <w:trHeight w:val="1680"/>
        </w:trPr>
        <w:tc>
          <w:tcPr>
            <w:tcW w:w="568" w:type="dxa"/>
            <w:hideMark/>
          </w:tcPr>
          <w:p w14:paraId="1F93EF4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155</w:t>
            </w:r>
          </w:p>
        </w:tc>
        <w:tc>
          <w:tcPr>
            <w:tcW w:w="1789" w:type="dxa"/>
            <w:hideMark/>
          </w:tcPr>
          <w:p w14:paraId="094F35A9"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Strüver</w:t>
            </w:r>
            <w:proofErr w:type="spellEnd"/>
            <w:r w:rsidRPr="00BD56B2">
              <w:rPr>
                <w:rFonts w:ascii="Times New Roman" w:hAnsi="Times New Roman" w:cs="Times New Roman"/>
                <w:sz w:val="20"/>
                <w:szCs w:val="20"/>
              </w:rPr>
              <w:t xml:space="preserve">, A., Saltiel, R., Schlitz, N., Hohmann, B., </w:t>
            </w:r>
            <w:proofErr w:type="spellStart"/>
            <w:r w:rsidRPr="00BD56B2">
              <w:rPr>
                <w:rFonts w:ascii="Times New Roman" w:hAnsi="Times New Roman" w:cs="Times New Roman"/>
                <w:sz w:val="20"/>
                <w:szCs w:val="20"/>
              </w:rPr>
              <w:t>Höflehner</w:t>
            </w:r>
            <w:proofErr w:type="spellEnd"/>
            <w:r w:rsidRPr="00BD56B2">
              <w:rPr>
                <w:rFonts w:ascii="Times New Roman" w:hAnsi="Times New Roman" w:cs="Times New Roman"/>
                <w:sz w:val="20"/>
                <w:szCs w:val="20"/>
              </w:rPr>
              <w:t>, T. &amp; Grabher, B.</w:t>
            </w:r>
          </w:p>
        </w:tc>
        <w:tc>
          <w:tcPr>
            <w:tcW w:w="1896" w:type="dxa"/>
            <w:hideMark/>
          </w:tcPr>
          <w:p w14:paraId="3ECA571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 Smart Right to the City—Grounding Corporate Storytelling and Questioning Smart Urbanism</w:t>
            </w:r>
          </w:p>
        </w:tc>
        <w:tc>
          <w:tcPr>
            <w:tcW w:w="1276" w:type="dxa"/>
            <w:hideMark/>
          </w:tcPr>
          <w:p w14:paraId="737B8D6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65ED95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Sustainability</w:t>
            </w:r>
          </w:p>
        </w:tc>
        <w:tc>
          <w:tcPr>
            <w:tcW w:w="2977" w:type="dxa"/>
            <w:hideMark/>
          </w:tcPr>
          <w:p w14:paraId="6697741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critique on the entrepreneurial city concept and the capitalist city concept by David Harvey and Henri Lefebvre respectively. They use the smart city development in Graz in Austria to reflect how waste and mobility strategies only operate as spatial and technical fixes.</w:t>
            </w:r>
          </w:p>
        </w:tc>
        <w:tc>
          <w:tcPr>
            <w:tcW w:w="1276" w:type="dxa"/>
            <w:shd w:val="clear" w:color="auto" w:fill="auto"/>
            <w:hideMark/>
          </w:tcPr>
          <w:p w14:paraId="5B4E7CA9" w14:textId="25D9D8C0"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6D11507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hideMark/>
          </w:tcPr>
          <w:p w14:paraId="4C489C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8A403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AC0B5D7" w14:textId="77777777" w:rsidTr="00175ACF">
        <w:trPr>
          <w:trHeight w:val="1400"/>
        </w:trPr>
        <w:tc>
          <w:tcPr>
            <w:tcW w:w="568" w:type="dxa"/>
            <w:hideMark/>
          </w:tcPr>
          <w:p w14:paraId="05AFF91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156</w:t>
            </w:r>
          </w:p>
        </w:tc>
        <w:tc>
          <w:tcPr>
            <w:tcW w:w="1789" w:type="dxa"/>
            <w:hideMark/>
          </w:tcPr>
          <w:p w14:paraId="4AF3068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Taeihagh, A.</w:t>
            </w:r>
          </w:p>
        </w:tc>
        <w:tc>
          <w:tcPr>
            <w:tcW w:w="1896" w:type="dxa"/>
            <w:hideMark/>
          </w:tcPr>
          <w:p w14:paraId="684F0E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Governance of artificial intelligence</w:t>
            </w:r>
          </w:p>
        </w:tc>
        <w:tc>
          <w:tcPr>
            <w:tcW w:w="1276" w:type="dxa"/>
            <w:hideMark/>
          </w:tcPr>
          <w:p w14:paraId="3BFEC97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3884A87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Policy and Society</w:t>
            </w:r>
          </w:p>
        </w:tc>
        <w:tc>
          <w:tcPr>
            <w:tcW w:w="2977" w:type="dxa"/>
            <w:hideMark/>
          </w:tcPr>
          <w:p w14:paraId="5440825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 summarises the challenges of governance of AI, including emerging governance approaches to AI, policy capacity building, legal and regulatory challenges, and future avenues that require attention. </w:t>
            </w:r>
          </w:p>
        </w:tc>
        <w:tc>
          <w:tcPr>
            <w:tcW w:w="1276" w:type="dxa"/>
            <w:shd w:val="clear" w:color="auto" w:fill="auto"/>
            <w:hideMark/>
          </w:tcPr>
          <w:p w14:paraId="49D58059" w14:textId="315D0FCC"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EA9C56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205D50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64CB6A7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AI</w:t>
            </w:r>
          </w:p>
        </w:tc>
      </w:tr>
      <w:tr w:rsidR="00EB7680" w:rsidRPr="00BD56B2" w14:paraId="5E5FE4F3" w14:textId="77777777" w:rsidTr="00175ACF">
        <w:trPr>
          <w:trHeight w:val="1400"/>
        </w:trPr>
        <w:tc>
          <w:tcPr>
            <w:tcW w:w="568" w:type="dxa"/>
            <w:hideMark/>
          </w:tcPr>
          <w:p w14:paraId="7E0CEC0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157</w:t>
            </w:r>
          </w:p>
        </w:tc>
        <w:tc>
          <w:tcPr>
            <w:tcW w:w="1789" w:type="dxa"/>
            <w:hideMark/>
          </w:tcPr>
          <w:p w14:paraId="50C8544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Taeihagh, A., Ramesh, M. &amp; Howlett, M.</w:t>
            </w:r>
          </w:p>
        </w:tc>
        <w:tc>
          <w:tcPr>
            <w:tcW w:w="1896" w:type="dxa"/>
            <w:hideMark/>
          </w:tcPr>
          <w:p w14:paraId="3055685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Assessing the regulatory challenges of emerging disruptive technologies</w:t>
            </w:r>
          </w:p>
        </w:tc>
        <w:tc>
          <w:tcPr>
            <w:tcW w:w="1276" w:type="dxa"/>
            <w:hideMark/>
          </w:tcPr>
          <w:p w14:paraId="57903E1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53AC22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Regulation &amp; Governance</w:t>
            </w:r>
          </w:p>
        </w:tc>
        <w:tc>
          <w:tcPr>
            <w:tcW w:w="2977" w:type="dxa"/>
            <w:hideMark/>
          </w:tcPr>
          <w:p w14:paraId="0DBED4E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In the introduction of a special issue, the authors aim to provide a better understanding of the regulatory challenges posed by disruptive technologies and to develop generalizable </w:t>
            </w:r>
            <w:r w:rsidRPr="00BD56B2">
              <w:rPr>
                <w:rFonts w:ascii="Times New Roman" w:hAnsi="Times New Roman" w:cs="Times New Roman"/>
                <w:sz w:val="20"/>
                <w:szCs w:val="20"/>
              </w:rPr>
              <w:lastRenderedPageBreak/>
              <w:t>propositions for governments' responses to them.</w:t>
            </w:r>
          </w:p>
        </w:tc>
        <w:tc>
          <w:tcPr>
            <w:tcW w:w="1276" w:type="dxa"/>
            <w:shd w:val="clear" w:color="auto" w:fill="auto"/>
            <w:hideMark/>
          </w:tcPr>
          <w:p w14:paraId="6CFA8CFD" w14:textId="5A33DAF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lastRenderedPageBreak/>
              <w:t>Conceptual</w:t>
            </w:r>
          </w:p>
        </w:tc>
        <w:tc>
          <w:tcPr>
            <w:tcW w:w="992" w:type="dxa"/>
            <w:hideMark/>
          </w:tcPr>
          <w:p w14:paraId="62FFB5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06DF15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3737450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F8ED6A0" w14:textId="77777777" w:rsidTr="00175ACF">
        <w:trPr>
          <w:trHeight w:val="2240"/>
        </w:trPr>
        <w:tc>
          <w:tcPr>
            <w:tcW w:w="568" w:type="dxa"/>
            <w:hideMark/>
          </w:tcPr>
          <w:p w14:paraId="1FDF1C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158</w:t>
            </w:r>
          </w:p>
        </w:tc>
        <w:tc>
          <w:tcPr>
            <w:tcW w:w="1789" w:type="dxa"/>
            <w:hideMark/>
          </w:tcPr>
          <w:p w14:paraId="4D4561B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Tan, S. Y. &amp; Taeihagh, A.</w:t>
            </w:r>
          </w:p>
        </w:tc>
        <w:tc>
          <w:tcPr>
            <w:tcW w:w="1896" w:type="dxa"/>
            <w:hideMark/>
          </w:tcPr>
          <w:p w14:paraId="79C28E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Adaptive governance of autonomous vehicles: Accelerating the adoption of disruptive technologies in Singapore.</w:t>
            </w:r>
          </w:p>
        </w:tc>
        <w:tc>
          <w:tcPr>
            <w:tcW w:w="1276" w:type="dxa"/>
            <w:hideMark/>
          </w:tcPr>
          <w:p w14:paraId="37E6BEE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2A37A7D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Government Information Quarterly</w:t>
            </w:r>
          </w:p>
        </w:tc>
        <w:tc>
          <w:tcPr>
            <w:tcW w:w="2977" w:type="dxa"/>
            <w:hideMark/>
          </w:tcPr>
          <w:p w14:paraId="342E0A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investigate the case of development and implementation of autonomous vehicles in Singapore, highlighting the country's adaptive strategy that is both pre-emptive and responsive. Some of the key policy instruments identified include implementing regulatory sandboxes, the formalisation of safety assessments and the release of technical guidelines.</w:t>
            </w:r>
          </w:p>
        </w:tc>
        <w:tc>
          <w:tcPr>
            <w:tcW w:w="1276" w:type="dxa"/>
            <w:shd w:val="clear" w:color="auto" w:fill="auto"/>
            <w:hideMark/>
          </w:tcPr>
          <w:p w14:paraId="655CF540" w14:textId="126488C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A3986F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Singapore</w:t>
            </w:r>
          </w:p>
        </w:tc>
        <w:tc>
          <w:tcPr>
            <w:tcW w:w="1300" w:type="dxa"/>
            <w:hideMark/>
          </w:tcPr>
          <w:p w14:paraId="4BFCA9F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3710836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Vehicles</w:t>
            </w:r>
          </w:p>
        </w:tc>
      </w:tr>
      <w:tr w:rsidR="00EB7680" w:rsidRPr="00BD56B2" w14:paraId="05E2029C" w14:textId="77777777" w:rsidTr="00175ACF">
        <w:trPr>
          <w:trHeight w:val="2520"/>
        </w:trPr>
        <w:tc>
          <w:tcPr>
            <w:tcW w:w="568" w:type="dxa"/>
            <w:hideMark/>
          </w:tcPr>
          <w:p w14:paraId="75CC6C6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159</w:t>
            </w:r>
          </w:p>
        </w:tc>
        <w:tc>
          <w:tcPr>
            <w:tcW w:w="1789" w:type="dxa"/>
            <w:hideMark/>
          </w:tcPr>
          <w:p w14:paraId="3E68633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Tan, S. Y., Taeihagh, A. &amp; Tripathi, A.</w:t>
            </w:r>
          </w:p>
        </w:tc>
        <w:tc>
          <w:tcPr>
            <w:tcW w:w="1896" w:type="dxa"/>
            <w:hideMark/>
          </w:tcPr>
          <w:p w14:paraId="45B247A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Tensions and antagonistic interactions of risks and ethics of using robotics and autonomous systems in long-term care</w:t>
            </w:r>
          </w:p>
        </w:tc>
        <w:tc>
          <w:tcPr>
            <w:tcW w:w="1276" w:type="dxa"/>
            <w:hideMark/>
          </w:tcPr>
          <w:p w14:paraId="6373F7B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2021</w:t>
            </w:r>
          </w:p>
        </w:tc>
        <w:tc>
          <w:tcPr>
            <w:tcW w:w="1417" w:type="dxa"/>
            <w:hideMark/>
          </w:tcPr>
          <w:p w14:paraId="72F2C85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Technological Forecasting and Social Change</w:t>
            </w:r>
          </w:p>
        </w:tc>
        <w:tc>
          <w:tcPr>
            <w:tcW w:w="2977" w:type="dxa"/>
            <w:hideMark/>
          </w:tcPr>
          <w:p w14:paraId="66FDDAB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systematic Review mapping out the technological risks and ethical issues associated with the adoption of autonomous systems and robots for long-term care. They also identify the antagonistic interactions between some of the technological risks and ethical issues that could offset each other - which have implications for advancing the knowledge on the governance of autonomous systems for long-term health care. </w:t>
            </w:r>
          </w:p>
        </w:tc>
        <w:tc>
          <w:tcPr>
            <w:tcW w:w="1276" w:type="dxa"/>
            <w:shd w:val="clear" w:color="auto" w:fill="auto"/>
            <w:hideMark/>
          </w:tcPr>
          <w:p w14:paraId="33BDC381" w14:textId="35E1147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1201F7D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708DD3F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0C0A65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Autonomous systems</w:t>
            </w:r>
          </w:p>
        </w:tc>
      </w:tr>
      <w:tr w:rsidR="00EB7680" w:rsidRPr="00BD56B2" w14:paraId="174C6C4A" w14:textId="77777777" w:rsidTr="00175ACF">
        <w:trPr>
          <w:trHeight w:val="2520"/>
        </w:trPr>
        <w:tc>
          <w:tcPr>
            <w:tcW w:w="568" w:type="dxa"/>
            <w:hideMark/>
          </w:tcPr>
          <w:p w14:paraId="4A8ABF6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160</w:t>
            </w:r>
          </w:p>
        </w:tc>
        <w:tc>
          <w:tcPr>
            <w:tcW w:w="1789" w:type="dxa"/>
            <w:hideMark/>
          </w:tcPr>
          <w:p w14:paraId="47DD12F4"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Alsayel</w:t>
            </w:r>
            <w:proofErr w:type="spellEnd"/>
            <w:r w:rsidRPr="00BD56B2">
              <w:rPr>
                <w:rFonts w:ascii="Times New Roman" w:hAnsi="Times New Roman" w:cs="Times New Roman"/>
                <w:sz w:val="20"/>
                <w:szCs w:val="20"/>
              </w:rPr>
              <w:t xml:space="preserve">, A., De Jong, M. &amp; Fransen, J. </w:t>
            </w:r>
          </w:p>
        </w:tc>
        <w:tc>
          <w:tcPr>
            <w:tcW w:w="1896" w:type="dxa"/>
            <w:hideMark/>
          </w:tcPr>
          <w:p w14:paraId="072CFA4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Can creative cities be inclusive too? How do Dubai, Amsterdam and Toronto navigate the tensions between creativity and inclusiveness in their adoption of city brands and policy initiatives?</w:t>
            </w:r>
          </w:p>
        </w:tc>
        <w:tc>
          <w:tcPr>
            <w:tcW w:w="1276" w:type="dxa"/>
            <w:hideMark/>
          </w:tcPr>
          <w:p w14:paraId="63893A6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22922A0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5C63399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attempt to outline the operationalisation, measurements, consistencies, and relationships between the concepts of inclusive city and creative city adopted by different cities. The authors illustrate their propositions through several global case studies, including Dubai, Amsterdam, and Toronto. They highlight the how certain concepts of creative cities complement inclusive cities while contradicting others. </w:t>
            </w:r>
          </w:p>
        </w:tc>
        <w:tc>
          <w:tcPr>
            <w:tcW w:w="1276" w:type="dxa"/>
            <w:shd w:val="clear" w:color="auto" w:fill="auto"/>
            <w:hideMark/>
          </w:tcPr>
          <w:p w14:paraId="65A62B87" w14:textId="16DAD39A"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hideMark/>
          </w:tcPr>
          <w:p w14:paraId="32E0BEA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72FFA42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Creative city</w:t>
            </w:r>
          </w:p>
        </w:tc>
        <w:tc>
          <w:tcPr>
            <w:tcW w:w="1305" w:type="dxa"/>
            <w:hideMark/>
          </w:tcPr>
          <w:p w14:paraId="5449339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DB54221" w14:textId="77777777" w:rsidTr="00175ACF">
        <w:trPr>
          <w:trHeight w:val="1400"/>
        </w:trPr>
        <w:tc>
          <w:tcPr>
            <w:tcW w:w="568" w:type="dxa"/>
            <w:hideMark/>
          </w:tcPr>
          <w:p w14:paraId="69E31D3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161</w:t>
            </w:r>
          </w:p>
        </w:tc>
        <w:tc>
          <w:tcPr>
            <w:tcW w:w="1789" w:type="dxa"/>
            <w:hideMark/>
          </w:tcPr>
          <w:p w14:paraId="48E481A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Choi, T.M., Kumar, S., Yue, X. and Chan, H.L.</w:t>
            </w:r>
          </w:p>
        </w:tc>
        <w:tc>
          <w:tcPr>
            <w:tcW w:w="1896" w:type="dxa"/>
            <w:hideMark/>
          </w:tcPr>
          <w:p w14:paraId="014E9FC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Disruptive technologies and operations management in the Industry 4.0 era and beyond</w:t>
            </w:r>
          </w:p>
        </w:tc>
        <w:tc>
          <w:tcPr>
            <w:tcW w:w="1276" w:type="dxa"/>
            <w:hideMark/>
          </w:tcPr>
          <w:p w14:paraId="4053C93E"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695C1B5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Production and Operations Management</w:t>
            </w:r>
          </w:p>
        </w:tc>
        <w:tc>
          <w:tcPr>
            <w:tcW w:w="2977" w:type="dxa"/>
            <w:hideMark/>
          </w:tcPr>
          <w:p w14:paraId="0D922A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discuss the various types of disruptive technologies in in operation management literature while highlighting their role in the industry. They go on to propose a future research agenda to reconcile potential conflicts in the human-machine interaction.</w:t>
            </w:r>
          </w:p>
        </w:tc>
        <w:tc>
          <w:tcPr>
            <w:tcW w:w="1276" w:type="dxa"/>
            <w:shd w:val="clear" w:color="auto" w:fill="auto"/>
            <w:hideMark/>
          </w:tcPr>
          <w:p w14:paraId="3B66228E" w14:textId="63F48187"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584865C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C751B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Urban development (General)</w:t>
            </w:r>
          </w:p>
        </w:tc>
        <w:tc>
          <w:tcPr>
            <w:tcW w:w="1305" w:type="dxa"/>
            <w:hideMark/>
          </w:tcPr>
          <w:p w14:paraId="63B2640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61E8864C" w14:textId="77777777" w:rsidTr="00175ACF">
        <w:trPr>
          <w:trHeight w:val="1960"/>
        </w:trPr>
        <w:tc>
          <w:tcPr>
            <w:tcW w:w="568" w:type="dxa"/>
            <w:hideMark/>
          </w:tcPr>
          <w:p w14:paraId="3DB6CC0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162</w:t>
            </w:r>
          </w:p>
        </w:tc>
        <w:tc>
          <w:tcPr>
            <w:tcW w:w="1789" w:type="dxa"/>
            <w:hideMark/>
          </w:tcPr>
          <w:p w14:paraId="28BEBCF5"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Kolotouchkina</w:t>
            </w:r>
            <w:proofErr w:type="spellEnd"/>
            <w:r w:rsidRPr="00BD56B2">
              <w:rPr>
                <w:rFonts w:ascii="Times New Roman" w:hAnsi="Times New Roman" w:cs="Times New Roman"/>
                <w:sz w:val="20"/>
                <w:szCs w:val="20"/>
              </w:rPr>
              <w:t>, O., Barroso, C. L., &amp; Sánchez, J. L. M.</w:t>
            </w:r>
          </w:p>
        </w:tc>
        <w:tc>
          <w:tcPr>
            <w:tcW w:w="1896" w:type="dxa"/>
            <w:hideMark/>
          </w:tcPr>
          <w:p w14:paraId="3863B94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cities, the digital divide, and people with disabilities</w:t>
            </w:r>
          </w:p>
        </w:tc>
        <w:tc>
          <w:tcPr>
            <w:tcW w:w="1276" w:type="dxa"/>
            <w:hideMark/>
          </w:tcPr>
          <w:p w14:paraId="64C6B9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36C9F06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Cities</w:t>
            </w:r>
          </w:p>
        </w:tc>
        <w:tc>
          <w:tcPr>
            <w:tcW w:w="2977" w:type="dxa"/>
            <w:hideMark/>
          </w:tcPr>
          <w:p w14:paraId="7C187B8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highlight the emerging need to address digital divide in cities, as access to key urban services, information and other experiences are increasingly dependent on using technology. The authors provide insights on how leadership in digital accessibility can improve and transform the urban environment for people with disabilities.</w:t>
            </w:r>
          </w:p>
        </w:tc>
        <w:tc>
          <w:tcPr>
            <w:tcW w:w="1276" w:type="dxa"/>
            <w:shd w:val="clear" w:color="auto" w:fill="auto"/>
            <w:hideMark/>
          </w:tcPr>
          <w:p w14:paraId="5246E6C5" w14:textId="3619F5EE"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hideMark/>
          </w:tcPr>
          <w:p w14:paraId="050FE46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Multiple</w:t>
            </w:r>
          </w:p>
        </w:tc>
        <w:tc>
          <w:tcPr>
            <w:tcW w:w="1300" w:type="dxa"/>
            <w:hideMark/>
          </w:tcPr>
          <w:p w14:paraId="4DBA8FF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Sustainable city</w:t>
            </w:r>
          </w:p>
        </w:tc>
        <w:tc>
          <w:tcPr>
            <w:tcW w:w="1305" w:type="dxa"/>
            <w:hideMark/>
          </w:tcPr>
          <w:p w14:paraId="093218A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FF57432" w14:textId="77777777" w:rsidTr="00175ACF">
        <w:trPr>
          <w:trHeight w:val="2240"/>
        </w:trPr>
        <w:tc>
          <w:tcPr>
            <w:tcW w:w="568" w:type="dxa"/>
            <w:hideMark/>
          </w:tcPr>
          <w:p w14:paraId="3075045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163</w:t>
            </w:r>
          </w:p>
        </w:tc>
        <w:tc>
          <w:tcPr>
            <w:tcW w:w="1789" w:type="dxa"/>
            <w:hideMark/>
          </w:tcPr>
          <w:p w14:paraId="1433C18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Leal Filho, Walter, Diogo Guedes Vidal, Chen </w:t>
            </w:r>
            <w:proofErr w:type="spellStart"/>
            <w:r w:rsidRPr="00BD56B2">
              <w:rPr>
                <w:rFonts w:ascii="Times New Roman" w:hAnsi="Times New Roman" w:cs="Times New Roman"/>
                <w:sz w:val="20"/>
                <w:szCs w:val="20"/>
              </w:rPr>
              <w:t>Chen</w:t>
            </w:r>
            <w:proofErr w:type="spellEnd"/>
            <w:r w:rsidRPr="00BD56B2">
              <w:rPr>
                <w:rFonts w:ascii="Times New Roman" w:hAnsi="Times New Roman" w:cs="Times New Roman"/>
                <w:sz w:val="20"/>
                <w:szCs w:val="20"/>
              </w:rPr>
              <w:t xml:space="preserve">, Maria </w:t>
            </w:r>
            <w:proofErr w:type="spellStart"/>
            <w:r w:rsidRPr="00BD56B2">
              <w:rPr>
                <w:rFonts w:ascii="Times New Roman" w:hAnsi="Times New Roman" w:cs="Times New Roman"/>
                <w:sz w:val="20"/>
                <w:szCs w:val="20"/>
              </w:rPr>
              <w:t>Petrova</w:t>
            </w:r>
            <w:proofErr w:type="spellEnd"/>
            <w:r w:rsidRPr="00BD56B2">
              <w:rPr>
                <w:rFonts w:ascii="Times New Roman" w:hAnsi="Times New Roman" w:cs="Times New Roman"/>
                <w:sz w:val="20"/>
                <w:szCs w:val="20"/>
              </w:rPr>
              <w:t>, Maria Alzira Pimenta Dinis, Peter Yang, Steven Rogers</w:t>
            </w:r>
          </w:p>
        </w:tc>
        <w:tc>
          <w:tcPr>
            <w:tcW w:w="1896" w:type="dxa"/>
            <w:hideMark/>
          </w:tcPr>
          <w:p w14:paraId="2093A4D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An assessment of requirements in investments, new technologies, and infrastructures to achieve the SDGs</w:t>
            </w:r>
          </w:p>
        </w:tc>
        <w:tc>
          <w:tcPr>
            <w:tcW w:w="1276" w:type="dxa"/>
            <w:hideMark/>
          </w:tcPr>
          <w:p w14:paraId="5B28B02A"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42FB1B1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Environmental Sciences Europe</w:t>
            </w:r>
          </w:p>
        </w:tc>
        <w:tc>
          <w:tcPr>
            <w:tcW w:w="2977" w:type="dxa"/>
            <w:hideMark/>
          </w:tcPr>
          <w:p w14:paraId="364B276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bibliometric analysis to assess the global progress of SDGs, its implementation and identifies the challenges associated with its implementation. They identify resource-related constraints, limited technologies and infrastructures affecting SDG2, SDG11, SDG13, SDG15, and SDG16, that need to be improved.</w:t>
            </w:r>
          </w:p>
        </w:tc>
        <w:tc>
          <w:tcPr>
            <w:tcW w:w="1276" w:type="dxa"/>
            <w:shd w:val="clear" w:color="auto" w:fill="auto"/>
            <w:hideMark/>
          </w:tcPr>
          <w:p w14:paraId="7C33A9C1" w14:textId="1CFC75C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65043D4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EB0E4A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133FC1A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5347E3D9" w14:textId="77777777" w:rsidTr="00175ACF">
        <w:trPr>
          <w:trHeight w:val="2800"/>
        </w:trPr>
        <w:tc>
          <w:tcPr>
            <w:tcW w:w="568" w:type="dxa"/>
            <w:hideMark/>
          </w:tcPr>
          <w:p w14:paraId="5677690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164</w:t>
            </w:r>
          </w:p>
        </w:tc>
        <w:tc>
          <w:tcPr>
            <w:tcW w:w="1789" w:type="dxa"/>
            <w:hideMark/>
          </w:tcPr>
          <w:p w14:paraId="3E05C4C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Li, L., Taeihagh, A. &amp; Tan, S. Y. </w:t>
            </w:r>
          </w:p>
        </w:tc>
        <w:tc>
          <w:tcPr>
            <w:tcW w:w="1896" w:type="dxa"/>
            <w:hideMark/>
          </w:tcPr>
          <w:p w14:paraId="7E5A00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What factors drive policy transfer in smart city development? Insights from a Delphi study</w:t>
            </w:r>
          </w:p>
        </w:tc>
        <w:tc>
          <w:tcPr>
            <w:tcW w:w="1276" w:type="dxa"/>
            <w:hideMark/>
          </w:tcPr>
          <w:p w14:paraId="5DCB2C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56701A3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Cities and Society</w:t>
            </w:r>
          </w:p>
        </w:tc>
        <w:tc>
          <w:tcPr>
            <w:tcW w:w="2977" w:type="dxa"/>
            <w:hideMark/>
          </w:tcPr>
          <w:p w14:paraId="25AB3E7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conduct an e-Delphi survey over two rounds to investigate to consolidate the factors that facilitate policy transfer among smart cities. They identify having a policy entrepreneur; financial instruments; cities’ enthusiasm for policy learning; capacity building; explicit regulatory mechanisms; and policy adaptation to local contexts as key factors in driving policy transfer in smart cities - offering relevant lessons to policy makers in this domain. </w:t>
            </w:r>
          </w:p>
        </w:tc>
        <w:tc>
          <w:tcPr>
            <w:tcW w:w="1276" w:type="dxa"/>
            <w:shd w:val="clear" w:color="auto" w:fill="auto"/>
            <w:hideMark/>
          </w:tcPr>
          <w:p w14:paraId="35887728" w14:textId="1C3FA76B"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4F5013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4DFB559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3E0EA7CB"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41DBDB2B" w14:textId="77777777" w:rsidTr="00175ACF">
        <w:trPr>
          <w:trHeight w:val="2240"/>
        </w:trPr>
        <w:tc>
          <w:tcPr>
            <w:tcW w:w="568" w:type="dxa"/>
            <w:hideMark/>
          </w:tcPr>
          <w:p w14:paraId="07FCD22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165</w:t>
            </w:r>
          </w:p>
        </w:tc>
        <w:tc>
          <w:tcPr>
            <w:tcW w:w="1789" w:type="dxa"/>
            <w:hideMark/>
          </w:tcPr>
          <w:p w14:paraId="0916DF3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Mora, L., Deakin, M., Zhang, X., Batty, M., De Jong, M., Santi, P. &amp; </w:t>
            </w:r>
            <w:proofErr w:type="spellStart"/>
            <w:r w:rsidRPr="00BD56B2">
              <w:rPr>
                <w:rFonts w:ascii="Times New Roman" w:hAnsi="Times New Roman" w:cs="Times New Roman"/>
                <w:sz w:val="20"/>
                <w:szCs w:val="20"/>
              </w:rPr>
              <w:t>Appio</w:t>
            </w:r>
            <w:proofErr w:type="spellEnd"/>
            <w:r w:rsidRPr="00BD56B2">
              <w:rPr>
                <w:rFonts w:ascii="Times New Roman" w:hAnsi="Times New Roman" w:cs="Times New Roman"/>
                <w:sz w:val="20"/>
                <w:szCs w:val="20"/>
              </w:rPr>
              <w:t>, F. P.</w:t>
            </w:r>
          </w:p>
        </w:tc>
        <w:tc>
          <w:tcPr>
            <w:tcW w:w="1896" w:type="dxa"/>
            <w:hideMark/>
          </w:tcPr>
          <w:p w14:paraId="4D7EDC0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Assembling sustainable smart city transitions: An interdisciplinary theoretical perspective</w:t>
            </w:r>
          </w:p>
        </w:tc>
        <w:tc>
          <w:tcPr>
            <w:tcW w:w="1276" w:type="dxa"/>
            <w:hideMark/>
          </w:tcPr>
          <w:p w14:paraId="16CD0E6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2022</w:t>
            </w:r>
          </w:p>
        </w:tc>
        <w:tc>
          <w:tcPr>
            <w:tcW w:w="1417" w:type="dxa"/>
            <w:hideMark/>
          </w:tcPr>
          <w:p w14:paraId="53AF69C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Other (Book Chapter - Sustainable Smart City Transitions)</w:t>
            </w:r>
          </w:p>
        </w:tc>
        <w:tc>
          <w:tcPr>
            <w:tcW w:w="2977" w:type="dxa"/>
            <w:hideMark/>
          </w:tcPr>
          <w:p w14:paraId="0B79CCA4"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present a theorisation of sustainable smart city that comprises of smart city development studies, transition management, systems innovation studies, human geography, spatial planning and critical urban studies literature. Their proposed theoretical model combines smart-city-related concepts to understand the causal mechanisms in sustainable smart city transitions. </w:t>
            </w:r>
          </w:p>
        </w:tc>
        <w:tc>
          <w:tcPr>
            <w:tcW w:w="1276" w:type="dxa"/>
            <w:shd w:val="clear" w:color="auto" w:fill="auto"/>
            <w:hideMark/>
          </w:tcPr>
          <w:p w14:paraId="5AAC5EC8" w14:textId="51066FF6"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Review</w:t>
            </w:r>
          </w:p>
        </w:tc>
        <w:tc>
          <w:tcPr>
            <w:tcW w:w="992" w:type="dxa"/>
            <w:hideMark/>
          </w:tcPr>
          <w:p w14:paraId="21BD092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6C14151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Sustainable smart city</w:t>
            </w:r>
          </w:p>
        </w:tc>
        <w:tc>
          <w:tcPr>
            <w:tcW w:w="1305" w:type="dxa"/>
            <w:hideMark/>
          </w:tcPr>
          <w:p w14:paraId="597A3F5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74506F9A" w14:textId="77777777" w:rsidTr="00175ACF">
        <w:trPr>
          <w:trHeight w:val="1960"/>
        </w:trPr>
        <w:tc>
          <w:tcPr>
            <w:tcW w:w="568" w:type="dxa"/>
            <w:hideMark/>
          </w:tcPr>
          <w:p w14:paraId="2A73EB2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lastRenderedPageBreak/>
              <w:t>166</w:t>
            </w:r>
          </w:p>
        </w:tc>
        <w:tc>
          <w:tcPr>
            <w:tcW w:w="1789" w:type="dxa"/>
            <w:hideMark/>
          </w:tcPr>
          <w:p w14:paraId="3C11B5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Mora, L., Gerli, P., Ardito, L. &amp; Petruzzelli, A. M.</w:t>
            </w:r>
          </w:p>
        </w:tc>
        <w:tc>
          <w:tcPr>
            <w:tcW w:w="1896" w:type="dxa"/>
            <w:hideMark/>
          </w:tcPr>
          <w:p w14:paraId="0E746F25"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 governance from an innovation management perspective: Theoretical framing, review of current practices, and future research agenda</w:t>
            </w:r>
          </w:p>
        </w:tc>
        <w:tc>
          <w:tcPr>
            <w:tcW w:w="1276" w:type="dxa"/>
            <w:hideMark/>
          </w:tcPr>
          <w:p w14:paraId="23D88D2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2023</w:t>
            </w:r>
          </w:p>
        </w:tc>
        <w:tc>
          <w:tcPr>
            <w:tcW w:w="1417" w:type="dxa"/>
            <w:hideMark/>
          </w:tcPr>
          <w:p w14:paraId="45AABE52" w14:textId="77777777" w:rsidR="00EB7680" w:rsidRPr="00BD56B2" w:rsidRDefault="00EB7680" w:rsidP="00EB7680">
            <w:pPr>
              <w:contextualSpacing/>
              <w:rPr>
                <w:rFonts w:ascii="Times New Roman" w:hAnsi="Times New Roman" w:cs="Times New Roman"/>
                <w:sz w:val="20"/>
                <w:szCs w:val="20"/>
              </w:rPr>
            </w:pPr>
            <w:proofErr w:type="spellStart"/>
            <w:r w:rsidRPr="00BD56B2">
              <w:rPr>
                <w:rFonts w:ascii="Times New Roman" w:hAnsi="Times New Roman" w:cs="Times New Roman"/>
                <w:sz w:val="20"/>
                <w:szCs w:val="20"/>
              </w:rPr>
              <w:t>Technovation</w:t>
            </w:r>
            <w:proofErr w:type="spellEnd"/>
          </w:p>
        </w:tc>
        <w:tc>
          <w:tcPr>
            <w:tcW w:w="2977" w:type="dxa"/>
            <w:hideMark/>
          </w:tcPr>
          <w:p w14:paraId="4254246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authors present a systematic review of the literature on smart city transitions. They present a governance framework developed from a innovation management perspective. They also analyse the current approaches in the governance of smart city transitions and propose evidence--based recommendations for the above.</w:t>
            </w:r>
          </w:p>
        </w:tc>
        <w:tc>
          <w:tcPr>
            <w:tcW w:w="1276" w:type="dxa"/>
            <w:shd w:val="clear" w:color="auto" w:fill="auto"/>
            <w:hideMark/>
          </w:tcPr>
          <w:p w14:paraId="3104A037" w14:textId="7F022421"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Conceptual</w:t>
            </w:r>
          </w:p>
        </w:tc>
        <w:tc>
          <w:tcPr>
            <w:tcW w:w="992" w:type="dxa"/>
            <w:hideMark/>
          </w:tcPr>
          <w:p w14:paraId="198324F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1300" w:type="dxa"/>
            <w:hideMark/>
          </w:tcPr>
          <w:p w14:paraId="572CE58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hideMark/>
          </w:tcPr>
          <w:p w14:paraId="706F2E4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0BEB7F52" w14:textId="77777777" w:rsidTr="00175ACF">
        <w:trPr>
          <w:trHeight w:val="1960"/>
        </w:trPr>
        <w:tc>
          <w:tcPr>
            <w:tcW w:w="568" w:type="dxa"/>
            <w:tcBorders>
              <w:bottom w:val="single" w:sz="4" w:space="0" w:color="auto"/>
            </w:tcBorders>
            <w:hideMark/>
          </w:tcPr>
          <w:p w14:paraId="4CD65E2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167</w:t>
            </w:r>
          </w:p>
        </w:tc>
        <w:tc>
          <w:tcPr>
            <w:tcW w:w="1789" w:type="dxa"/>
            <w:tcBorders>
              <w:bottom w:val="single" w:sz="4" w:space="0" w:color="auto"/>
            </w:tcBorders>
            <w:hideMark/>
          </w:tcPr>
          <w:p w14:paraId="56E6FE1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Gerli, P., Zhang, J. &amp; Mora, L. </w:t>
            </w:r>
          </w:p>
        </w:tc>
        <w:tc>
          <w:tcPr>
            <w:tcW w:w="1896" w:type="dxa"/>
            <w:tcBorders>
              <w:bottom w:val="single" w:sz="4" w:space="0" w:color="auto"/>
            </w:tcBorders>
            <w:hideMark/>
          </w:tcPr>
          <w:p w14:paraId="76ADD4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Will they survive? Governance of grassroots digital innovations in post-pandemic smart cities</w:t>
            </w:r>
          </w:p>
        </w:tc>
        <w:tc>
          <w:tcPr>
            <w:tcW w:w="1276" w:type="dxa"/>
            <w:tcBorders>
              <w:bottom w:val="single" w:sz="4" w:space="0" w:color="auto"/>
            </w:tcBorders>
            <w:hideMark/>
          </w:tcPr>
          <w:p w14:paraId="05C5C0E8"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Forthcoming</w:t>
            </w:r>
          </w:p>
        </w:tc>
        <w:tc>
          <w:tcPr>
            <w:tcW w:w="1417" w:type="dxa"/>
            <w:tcBorders>
              <w:bottom w:val="single" w:sz="4" w:space="0" w:color="auto"/>
            </w:tcBorders>
            <w:hideMark/>
          </w:tcPr>
          <w:p w14:paraId="0E862AB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2977" w:type="dxa"/>
            <w:tcBorders>
              <w:bottom w:val="single" w:sz="4" w:space="0" w:color="auto"/>
            </w:tcBorders>
            <w:hideMark/>
          </w:tcPr>
          <w:p w14:paraId="4C21B5A7"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 xml:space="preserve">The authors investigate the role of Grassroots Digital Innovations in creating a stable solution for the top-down management of smart cities. They conduct expert interviews across Europe to understand the governance of Grassroots Digital Innovations and their connections with smart city transitions. </w:t>
            </w:r>
          </w:p>
        </w:tc>
        <w:tc>
          <w:tcPr>
            <w:tcW w:w="1276" w:type="dxa"/>
            <w:tcBorders>
              <w:bottom w:val="single" w:sz="4" w:space="0" w:color="auto"/>
            </w:tcBorders>
            <w:shd w:val="clear" w:color="auto" w:fill="auto"/>
            <w:hideMark/>
          </w:tcPr>
          <w:p w14:paraId="44429538" w14:textId="1030F82F"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Empirical</w:t>
            </w:r>
          </w:p>
        </w:tc>
        <w:tc>
          <w:tcPr>
            <w:tcW w:w="992" w:type="dxa"/>
            <w:tcBorders>
              <w:bottom w:val="single" w:sz="4" w:space="0" w:color="auto"/>
            </w:tcBorders>
            <w:hideMark/>
          </w:tcPr>
          <w:p w14:paraId="49635F1C"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Europe</w:t>
            </w:r>
          </w:p>
        </w:tc>
        <w:tc>
          <w:tcPr>
            <w:tcW w:w="1300" w:type="dxa"/>
            <w:tcBorders>
              <w:bottom w:val="single" w:sz="4" w:space="0" w:color="auto"/>
            </w:tcBorders>
            <w:hideMark/>
          </w:tcPr>
          <w:p w14:paraId="04447FE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tcBorders>
              <w:bottom w:val="single" w:sz="4" w:space="0" w:color="auto"/>
            </w:tcBorders>
            <w:hideMark/>
          </w:tcPr>
          <w:p w14:paraId="52EA91E2"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Advanced technologies (General)</w:t>
            </w:r>
          </w:p>
        </w:tc>
      </w:tr>
      <w:tr w:rsidR="00EB7680" w:rsidRPr="00BD56B2" w14:paraId="2D9B3AE6" w14:textId="77777777" w:rsidTr="00175ACF">
        <w:trPr>
          <w:trHeight w:val="2520"/>
        </w:trPr>
        <w:tc>
          <w:tcPr>
            <w:tcW w:w="568" w:type="dxa"/>
            <w:tcBorders>
              <w:top w:val="single" w:sz="4" w:space="0" w:color="auto"/>
              <w:bottom w:val="single" w:sz="4" w:space="0" w:color="auto"/>
            </w:tcBorders>
            <w:hideMark/>
          </w:tcPr>
          <w:p w14:paraId="648015B3"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168</w:t>
            </w:r>
          </w:p>
        </w:tc>
        <w:tc>
          <w:tcPr>
            <w:tcW w:w="1789" w:type="dxa"/>
            <w:tcBorders>
              <w:top w:val="single" w:sz="4" w:space="0" w:color="auto"/>
              <w:bottom w:val="single" w:sz="4" w:space="0" w:color="auto"/>
            </w:tcBorders>
            <w:hideMark/>
          </w:tcPr>
          <w:p w14:paraId="20CD549D"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Praharaj, S</w:t>
            </w:r>
          </w:p>
        </w:tc>
        <w:tc>
          <w:tcPr>
            <w:tcW w:w="1896" w:type="dxa"/>
            <w:tcBorders>
              <w:top w:val="single" w:sz="4" w:space="0" w:color="auto"/>
              <w:bottom w:val="single" w:sz="4" w:space="0" w:color="auto"/>
            </w:tcBorders>
            <w:hideMark/>
          </w:tcPr>
          <w:p w14:paraId="0033C3AF"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Covid-19 stimulated command and control governance in the smart cities of India</w:t>
            </w:r>
          </w:p>
        </w:tc>
        <w:tc>
          <w:tcPr>
            <w:tcW w:w="1276" w:type="dxa"/>
            <w:tcBorders>
              <w:top w:val="single" w:sz="4" w:space="0" w:color="auto"/>
              <w:bottom w:val="single" w:sz="4" w:space="0" w:color="auto"/>
            </w:tcBorders>
            <w:hideMark/>
          </w:tcPr>
          <w:p w14:paraId="5CE6D05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Forthcoming</w:t>
            </w:r>
          </w:p>
        </w:tc>
        <w:tc>
          <w:tcPr>
            <w:tcW w:w="1417" w:type="dxa"/>
            <w:tcBorders>
              <w:top w:val="single" w:sz="4" w:space="0" w:color="auto"/>
              <w:bottom w:val="single" w:sz="4" w:space="0" w:color="auto"/>
            </w:tcBorders>
            <w:hideMark/>
          </w:tcPr>
          <w:p w14:paraId="1DD36330"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NA</w:t>
            </w:r>
          </w:p>
        </w:tc>
        <w:tc>
          <w:tcPr>
            <w:tcW w:w="2977" w:type="dxa"/>
            <w:tcBorders>
              <w:top w:val="single" w:sz="4" w:space="0" w:color="auto"/>
              <w:bottom w:val="single" w:sz="4" w:space="0" w:color="auto"/>
            </w:tcBorders>
            <w:hideMark/>
          </w:tcPr>
          <w:p w14:paraId="5190F889"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The author investigates the role of Integrated Command and Control centres for Smart city projects in India, in particular to address emergencies. The findings indicate a new emphasis on surveillance technologies and centralised operation of urban services. The author also identifies the governance challenges associated with Integrated Command and Control Centres and proposes certain policy recommendations.</w:t>
            </w:r>
          </w:p>
        </w:tc>
        <w:tc>
          <w:tcPr>
            <w:tcW w:w="1276" w:type="dxa"/>
            <w:tcBorders>
              <w:top w:val="single" w:sz="4" w:space="0" w:color="auto"/>
              <w:bottom w:val="single" w:sz="4" w:space="0" w:color="auto"/>
            </w:tcBorders>
            <w:shd w:val="clear" w:color="auto" w:fill="auto"/>
            <w:hideMark/>
          </w:tcPr>
          <w:p w14:paraId="419B8047" w14:textId="41ADCFA8" w:rsidR="00EB7680" w:rsidRPr="00BD56B2" w:rsidRDefault="00EB7680" w:rsidP="00EB7680">
            <w:pPr>
              <w:contextualSpacing/>
              <w:rPr>
                <w:rFonts w:ascii="Times New Roman" w:hAnsi="Times New Roman" w:cs="Times New Roman"/>
                <w:sz w:val="20"/>
                <w:szCs w:val="20"/>
              </w:rPr>
            </w:pPr>
            <w:r w:rsidRPr="00EB7680">
              <w:rPr>
                <w:rFonts w:ascii="Times New Roman" w:hAnsi="Times New Roman" w:cs="Times New Roman"/>
                <w:sz w:val="20"/>
                <w:szCs w:val="20"/>
              </w:rPr>
              <w:t>Case study</w:t>
            </w:r>
          </w:p>
        </w:tc>
        <w:tc>
          <w:tcPr>
            <w:tcW w:w="992" w:type="dxa"/>
            <w:tcBorders>
              <w:top w:val="single" w:sz="4" w:space="0" w:color="auto"/>
              <w:bottom w:val="single" w:sz="4" w:space="0" w:color="auto"/>
            </w:tcBorders>
            <w:hideMark/>
          </w:tcPr>
          <w:p w14:paraId="0594FBD6"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India</w:t>
            </w:r>
          </w:p>
        </w:tc>
        <w:tc>
          <w:tcPr>
            <w:tcW w:w="1300" w:type="dxa"/>
            <w:tcBorders>
              <w:top w:val="single" w:sz="4" w:space="0" w:color="auto"/>
              <w:bottom w:val="single" w:sz="4" w:space="0" w:color="auto"/>
            </w:tcBorders>
            <w:hideMark/>
          </w:tcPr>
          <w:p w14:paraId="3F8E04A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Smart city</w:t>
            </w:r>
          </w:p>
        </w:tc>
        <w:tc>
          <w:tcPr>
            <w:tcW w:w="1305" w:type="dxa"/>
            <w:tcBorders>
              <w:top w:val="single" w:sz="4" w:space="0" w:color="auto"/>
              <w:bottom w:val="single" w:sz="4" w:space="0" w:color="auto"/>
            </w:tcBorders>
            <w:hideMark/>
          </w:tcPr>
          <w:p w14:paraId="46545DB1" w14:textId="77777777" w:rsidR="00EB7680" w:rsidRPr="00BD56B2" w:rsidRDefault="00EB7680" w:rsidP="00EB7680">
            <w:pPr>
              <w:contextualSpacing/>
              <w:rPr>
                <w:rFonts w:ascii="Times New Roman" w:hAnsi="Times New Roman" w:cs="Times New Roman"/>
                <w:sz w:val="20"/>
                <w:szCs w:val="20"/>
              </w:rPr>
            </w:pPr>
            <w:r w:rsidRPr="00BD56B2">
              <w:rPr>
                <w:rFonts w:ascii="Times New Roman" w:hAnsi="Times New Roman" w:cs="Times New Roman"/>
                <w:sz w:val="20"/>
                <w:szCs w:val="20"/>
              </w:rPr>
              <w:t>IoT, ICT, Digital Platforms</w:t>
            </w:r>
          </w:p>
        </w:tc>
      </w:tr>
    </w:tbl>
    <w:p w14:paraId="06C70C83" w14:textId="5B801A71" w:rsidR="009B341B" w:rsidRDefault="009B341B" w:rsidP="009B341B"/>
    <w:p w14:paraId="5C83430E" w14:textId="77777777" w:rsidR="00242A85" w:rsidRPr="009B341B" w:rsidRDefault="00242A85" w:rsidP="009B341B"/>
    <w:sectPr w:rsidR="00242A85" w:rsidRPr="009B341B" w:rsidSect="001907C1">
      <w:pgSz w:w="16838" w:h="11906" w:orient="landscape"/>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25D"/>
    <w:multiLevelType w:val="hybridMultilevel"/>
    <w:tmpl w:val="1248C4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E43311"/>
    <w:multiLevelType w:val="hybridMultilevel"/>
    <w:tmpl w:val="94E6C496"/>
    <w:lvl w:ilvl="0" w:tplc="7CD2FB7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9B52608"/>
    <w:multiLevelType w:val="hybridMultilevel"/>
    <w:tmpl w:val="F9664D5E"/>
    <w:lvl w:ilvl="0" w:tplc="B0369142">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FD46FAC"/>
    <w:multiLevelType w:val="hybridMultilevel"/>
    <w:tmpl w:val="FC608868"/>
    <w:lvl w:ilvl="0" w:tplc="1DA83FC2">
      <w:start w:val="1"/>
      <w:numFmt w:val="decimal"/>
      <w:lvlText w:val="%1."/>
      <w:lvlJc w:val="left"/>
      <w:pPr>
        <w:ind w:left="720" w:hanging="493"/>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0"/>
  </w:docVars>
  <w:rsids>
    <w:rsidRoot w:val="00903195"/>
    <w:rsid w:val="00032306"/>
    <w:rsid w:val="00035416"/>
    <w:rsid w:val="0004352B"/>
    <w:rsid w:val="00082991"/>
    <w:rsid w:val="000A14B2"/>
    <w:rsid w:val="000A1A64"/>
    <w:rsid w:val="000B2877"/>
    <w:rsid w:val="000C03E4"/>
    <w:rsid w:val="000D3C5B"/>
    <w:rsid w:val="000E592A"/>
    <w:rsid w:val="0010367A"/>
    <w:rsid w:val="00107C8E"/>
    <w:rsid w:val="0011296A"/>
    <w:rsid w:val="0014163F"/>
    <w:rsid w:val="0016468E"/>
    <w:rsid w:val="00175ACF"/>
    <w:rsid w:val="00190622"/>
    <w:rsid w:val="001907C1"/>
    <w:rsid w:val="00193892"/>
    <w:rsid w:val="00195616"/>
    <w:rsid w:val="001A1B8B"/>
    <w:rsid w:val="001A7CCF"/>
    <w:rsid w:val="001C1C91"/>
    <w:rsid w:val="001D1EEC"/>
    <w:rsid w:val="001D5BDC"/>
    <w:rsid w:val="001D7163"/>
    <w:rsid w:val="00200E1E"/>
    <w:rsid w:val="00203A2B"/>
    <w:rsid w:val="002040AF"/>
    <w:rsid w:val="00213672"/>
    <w:rsid w:val="002148CA"/>
    <w:rsid w:val="00217549"/>
    <w:rsid w:val="00242A85"/>
    <w:rsid w:val="0024606A"/>
    <w:rsid w:val="002D1CF2"/>
    <w:rsid w:val="002D6E23"/>
    <w:rsid w:val="002F7A16"/>
    <w:rsid w:val="00310075"/>
    <w:rsid w:val="003207B1"/>
    <w:rsid w:val="00326BA7"/>
    <w:rsid w:val="00331406"/>
    <w:rsid w:val="00375417"/>
    <w:rsid w:val="00380891"/>
    <w:rsid w:val="00393C37"/>
    <w:rsid w:val="003B6800"/>
    <w:rsid w:val="003E4C4B"/>
    <w:rsid w:val="00461006"/>
    <w:rsid w:val="00483896"/>
    <w:rsid w:val="00495E54"/>
    <w:rsid w:val="004C62BC"/>
    <w:rsid w:val="004D39E5"/>
    <w:rsid w:val="004E2247"/>
    <w:rsid w:val="004F7AB6"/>
    <w:rsid w:val="00522B78"/>
    <w:rsid w:val="00527E2B"/>
    <w:rsid w:val="0053035E"/>
    <w:rsid w:val="00540166"/>
    <w:rsid w:val="005652ED"/>
    <w:rsid w:val="005869CB"/>
    <w:rsid w:val="005A10FC"/>
    <w:rsid w:val="005A4106"/>
    <w:rsid w:val="005C0B65"/>
    <w:rsid w:val="005C2974"/>
    <w:rsid w:val="005C2F34"/>
    <w:rsid w:val="005C44C3"/>
    <w:rsid w:val="00613162"/>
    <w:rsid w:val="006159E9"/>
    <w:rsid w:val="006274BB"/>
    <w:rsid w:val="006640F4"/>
    <w:rsid w:val="006679F2"/>
    <w:rsid w:val="00695E21"/>
    <w:rsid w:val="006C583C"/>
    <w:rsid w:val="006F46EA"/>
    <w:rsid w:val="00762C3E"/>
    <w:rsid w:val="007B4B30"/>
    <w:rsid w:val="007D0C66"/>
    <w:rsid w:val="007E224E"/>
    <w:rsid w:val="007F163B"/>
    <w:rsid w:val="007F74BE"/>
    <w:rsid w:val="00841B54"/>
    <w:rsid w:val="0087681A"/>
    <w:rsid w:val="008849F4"/>
    <w:rsid w:val="008872C7"/>
    <w:rsid w:val="008950B8"/>
    <w:rsid w:val="008977E1"/>
    <w:rsid w:val="008B2859"/>
    <w:rsid w:val="008D67D4"/>
    <w:rsid w:val="008D6F91"/>
    <w:rsid w:val="008D70A5"/>
    <w:rsid w:val="008F5CB0"/>
    <w:rsid w:val="009006CB"/>
    <w:rsid w:val="00903195"/>
    <w:rsid w:val="009040DC"/>
    <w:rsid w:val="009117F7"/>
    <w:rsid w:val="0091725B"/>
    <w:rsid w:val="00932939"/>
    <w:rsid w:val="00955E7A"/>
    <w:rsid w:val="00957D39"/>
    <w:rsid w:val="009719B4"/>
    <w:rsid w:val="009A65D7"/>
    <w:rsid w:val="009B2A58"/>
    <w:rsid w:val="009B307B"/>
    <w:rsid w:val="009B341B"/>
    <w:rsid w:val="009D3025"/>
    <w:rsid w:val="009E6533"/>
    <w:rsid w:val="00A0664E"/>
    <w:rsid w:val="00A13D9C"/>
    <w:rsid w:val="00A172D3"/>
    <w:rsid w:val="00A4668B"/>
    <w:rsid w:val="00A468D1"/>
    <w:rsid w:val="00A74EAA"/>
    <w:rsid w:val="00AB252F"/>
    <w:rsid w:val="00AB590C"/>
    <w:rsid w:val="00AE5CEC"/>
    <w:rsid w:val="00AF5043"/>
    <w:rsid w:val="00B1182E"/>
    <w:rsid w:val="00B16A67"/>
    <w:rsid w:val="00B21297"/>
    <w:rsid w:val="00B40F0F"/>
    <w:rsid w:val="00B51D2B"/>
    <w:rsid w:val="00B6324A"/>
    <w:rsid w:val="00BD11B8"/>
    <w:rsid w:val="00BD257B"/>
    <w:rsid w:val="00BD56B2"/>
    <w:rsid w:val="00BF49DF"/>
    <w:rsid w:val="00C17670"/>
    <w:rsid w:val="00CA3F83"/>
    <w:rsid w:val="00CB630B"/>
    <w:rsid w:val="00D0691B"/>
    <w:rsid w:val="00D31653"/>
    <w:rsid w:val="00D3482D"/>
    <w:rsid w:val="00D526D0"/>
    <w:rsid w:val="00D8580B"/>
    <w:rsid w:val="00D95936"/>
    <w:rsid w:val="00DA5DDF"/>
    <w:rsid w:val="00DB18C2"/>
    <w:rsid w:val="00DB60CA"/>
    <w:rsid w:val="00DD67F1"/>
    <w:rsid w:val="00DE0A79"/>
    <w:rsid w:val="00DE294B"/>
    <w:rsid w:val="00DF2323"/>
    <w:rsid w:val="00DF4341"/>
    <w:rsid w:val="00DF4C18"/>
    <w:rsid w:val="00E01473"/>
    <w:rsid w:val="00E22DCC"/>
    <w:rsid w:val="00E90432"/>
    <w:rsid w:val="00EA3530"/>
    <w:rsid w:val="00EA5294"/>
    <w:rsid w:val="00EB7680"/>
    <w:rsid w:val="00EE0EBC"/>
    <w:rsid w:val="00F230CD"/>
    <w:rsid w:val="00F85E5E"/>
    <w:rsid w:val="00F863E5"/>
    <w:rsid w:val="00FE7754"/>
    <w:rsid w:val="00FF1746"/>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3BB"/>
  <w15:chartTrackingRefBased/>
  <w15:docId w15:val="{C0A511EE-C524-4D2E-8B28-98A8E4E5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B8B"/>
    <w:pPr>
      <w:keepNext/>
      <w:keepLines/>
      <w:spacing w:after="120" w:line="240" w:lineRule="auto"/>
      <w:jc w:val="both"/>
      <w:outlineLvl w:val="0"/>
    </w:pPr>
    <w:rPr>
      <w:rFonts w:ascii="Times New Roman" w:eastAsiaTheme="majorEastAsia" w:hAnsi="Times New Roman" w:cstheme="majorBidi"/>
      <w:b/>
      <w:kern w:val="0"/>
      <w:sz w:val="24"/>
      <w:szCs w:val="32"/>
      <w:lang w:val="en-GB"/>
      <w14:ligatures w14:val="none"/>
    </w:rPr>
  </w:style>
  <w:style w:type="paragraph" w:styleId="Heading2">
    <w:name w:val="heading 2"/>
    <w:basedOn w:val="Normal"/>
    <w:next w:val="Normal"/>
    <w:link w:val="Heading2Char"/>
    <w:uiPriority w:val="9"/>
    <w:unhideWhenUsed/>
    <w:qFormat/>
    <w:rsid w:val="001A1B8B"/>
    <w:pPr>
      <w:keepNext/>
      <w:keepLines/>
      <w:spacing w:before="40" w:after="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03195"/>
    <w:rPr>
      <w:color w:val="0563C1"/>
      <w:u w:val="single"/>
    </w:rPr>
  </w:style>
  <w:style w:type="character" w:styleId="FollowedHyperlink">
    <w:name w:val="FollowedHyperlink"/>
    <w:basedOn w:val="DefaultParagraphFont"/>
    <w:uiPriority w:val="99"/>
    <w:semiHidden/>
    <w:unhideWhenUsed/>
    <w:rsid w:val="00903195"/>
    <w:rPr>
      <w:color w:val="954F72"/>
      <w:u w:val="single"/>
    </w:rPr>
  </w:style>
  <w:style w:type="paragraph" w:customStyle="1" w:styleId="msonormal0">
    <w:name w:val="msonormal"/>
    <w:basedOn w:val="Normal"/>
    <w:rsid w:val="00903195"/>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paragraph" w:customStyle="1" w:styleId="xl65">
    <w:name w:val="xl65"/>
    <w:basedOn w:val="Normal"/>
    <w:rsid w:val="00903195"/>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SG"/>
      <w14:ligatures w14:val="none"/>
    </w:rPr>
  </w:style>
  <w:style w:type="table" w:styleId="GridTable1Light">
    <w:name w:val="Grid Table 1 Light"/>
    <w:basedOn w:val="TableNormal"/>
    <w:uiPriority w:val="46"/>
    <w:rsid w:val="009031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90319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6640F4"/>
    <w:pPr>
      <w:ind w:left="720"/>
      <w:contextualSpacing/>
    </w:pPr>
  </w:style>
  <w:style w:type="character" w:customStyle="1" w:styleId="Heading1Char">
    <w:name w:val="Heading 1 Char"/>
    <w:basedOn w:val="DefaultParagraphFont"/>
    <w:link w:val="Heading1"/>
    <w:uiPriority w:val="9"/>
    <w:rsid w:val="001A1B8B"/>
    <w:rPr>
      <w:rFonts w:ascii="Times New Roman" w:eastAsiaTheme="majorEastAsia" w:hAnsi="Times New Roman" w:cstheme="majorBidi"/>
      <w:b/>
      <w:kern w:val="0"/>
      <w:sz w:val="24"/>
      <w:szCs w:val="32"/>
      <w:lang w:val="en-GB"/>
      <w14:ligatures w14:val="none"/>
    </w:rPr>
  </w:style>
  <w:style w:type="character" w:customStyle="1" w:styleId="Heading2Char">
    <w:name w:val="Heading 2 Char"/>
    <w:basedOn w:val="DefaultParagraphFont"/>
    <w:link w:val="Heading2"/>
    <w:uiPriority w:val="9"/>
    <w:rsid w:val="001A1B8B"/>
    <w:rPr>
      <w:rFonts w:ascii="Times New Roman" w:eastAsiaTheme="majorEastAsia" w:hAnsi="Times New Roman" w:cstheme="majorBidi"/>
      <w:b/>
      <w:szCs w:val="26"/>
    </w:rPr>
  </w:style>
  <w:style w:type="numbering" w:customStyle="1" w:styleId="NoList1">
    <w:name w:val="No List1"/>
    <w:next w:val="NoList"/>
    <w:uiPriority w:val="99"/>
    <w:semiHidden/>
    <w:unhideWhenUsed/>
    <w:rsid w:val="00193892"/>
  </w:style>
  <w:style w:type="paragraph" w:customStyle="1" w:styleId="xl66">
    <w:name w:val="xl66"/>
    <w:basedOn w:val="Normal"/>
    <w:rsid w:val="00193892"/>
    <w:pPr>
      <w:spacing w:before="100" w:beforeAutospacing="1" w:after="100" w:afterAutospacing="1" w:line="240" w:lineRule="auto"/>
    </w:pPr>
    <w:rPr>
      <w:rFonts w:ascii="Times New Roman" w:eastAsia="Times New Roman" w:hAnsi="Times New Roman" w:cs="Times New Roman"/>
      <w:kern w:val="0"/>
      <w:sz w:val="24"/>
      <w:szCs w:val="24"/>
      <w:lang w:eastAsia="en-SG"/>
      <w14:ligatures w14:val="none"/>
    </w:rPr>
  </w:style>
  <w:style w:type="paragraph" w:customStyle="1" w:styleId="xl67">
    <w:name w:val="xl67"/>
    <w:basedOn w:val="Normal"/>
    <w:rsid w:val="00193892"/>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SG"/>
      <w14:ligatures w14:val="none"/>
    </w:rPr>
  </w:style>
  <w:style w:type="paragraph" w:styleId="Revision">
    <w:name w:val="Revision"/>
    <w:hidden/>
    <w:uiPriority w:val="99"/>
    <w:semiHidden/>
    <w:rsid w:val="00A46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1255">
      <w:bodyDiv w:val="1"/>
      <w:marLeft w:val="0"/>
      <w:marRight w:val="0"/>
      <w:marTop w:val="0"/>
      <w:marBottom w:val="0"/>
      <w:divBdr>
        <w:top w:val="none" w:sz="0" w:space="0" w:color="auto"/>
        <w:left w:val="none" w:sz="0" w:space="0" w:color="auto"/>
        <w:bottom w:val="none" w:sz="0" w:space="0" w:color="auto"/>
        <w:right w:val="none" w:sz="0" w:space="0" w:color="auto"/>
      </w:divBdr>
    </w:div>
    <w:div w:id="150175298">
      <w:bodyDiv w:val="1"/>
      <w:marLeft w:val="0"/>
      <w:marRight w:val="0"/>
      <w:marTop w:val="0"/>
      <w:marBottom w:val="0"/>
      <w:divBdr>
        <w:top w:val="none" w:sz="0" w:space="0" w:color="auto"/>
        <w:left w:val="none" w:sz="0" w:space="0" w:color="auto"/>
        <w:bottom w:val="none" w:sz="0" w:space="0" w:color="auto"/>
        <w:right w:val="none" w:sz="0" w:space="0" w:color="auto"/>
      </w:divBdr>
    </w:div>
    <w:div w:id="179784114">
      <w:bodyDiv w:val="1"/>
      <w:marLeft w:val="0"/>
      <w:marRight w:val="0"/>
      <w:marTop w:val="0"/>
      <w:marBottom w:val="0"/>
      <w:divBdr>
        <w:top w:val="none" w:sz="0" w:space="0" w:color="auto"/>
        <w:left w:val="none" w:sz="0" w:space="0" w:color="auto"/>
        <w:bottom w:val="none" w:sz="0" w:space="0" w:color="auto"/>
        <w:right w:val="none" w:sz="0" w:space="0" w:color="auto"/>
      </w:divBdr>
    </w:div>
    <w:div w:id="367997481">
      <w:bodyDiv w:val="1"/>
      <w:marLeft w:val="0"/>
      <w:marRight w:val="0"/>
      <w:marTop w:val="0"/>
      <w:marBottom w:val="0"/>
      <w:divBdr>
        <w:top w:val="none" w:sz="0" w:space="0" w:color="auto"/>
        <w:left w:val="none" w:sz="0" w:space="0" w:color="auto"/>
        <w:bottom w:val="none" w:sz="0" w:space="0" w:color="auto"/>
        <w:right w:val="none" w:sz="0" w:space="0" w:color="auto"/>
      </w:divBdr>
    </w:div>
    <w:div w:id="535001938">
      <w:bodyDiv w:val="1"/>
      <w:marLeft w:val="0"/>
      <w:marRight w:val="0"/>
      <w:marTop w:val="0"/>
      <w:marBottom w:val="0"/>
      <w:divBdr>
        <w:top w:val="none" w:sz="0" w:space="0" w:color="auto"/>
        <w:left w:val="none" w:sz="0" w:space="0" w:color="auto"/>
        <w:bottom w:val="none" w:sz="0" w:space="0" w:color="auto"/>
        <w:right w:val="none" w:sz="0" w:space="0" w:color="auto"/>
      </w:divBdr>
    </w:div>
    <w:div w:id="706223679">
      <w:bodyDiv w:val="1"/>
      <w:marLeft w:val="0"/>
      <w:marRight w:val="0"/>
      <w:marTop w:val="0"/>
      <w:marBottom w:val="0"/>
      <w:divBdr>
        <w:top w:val="none" w:sz="0" w:space="0" w:color="auto"/>
        <w:left w:val="none" w:sz="0" w:space="0" w:color="auto"/>
        <w:bottom w:val="none" w:sz="0" w:space="0" w:color="auto"/>
        <w:right w:val="none" w:sz="0" w:space="0" w:color="auto"/>
      </w:divBdr>
    </w:div>
    <w:div w:id="709719925">
      <w:bodyDiv w:val="1"/>
      <w:marLeft w:val="0"/>
      <w:marRight w:val="0"/>
      <w:marTop w:val="0"/>
      <w:marBottom w:val="0"/>
      <w:divBdr>
        <w:top w:val="none" w:sz="0" w:space="0" w:color="auto"/>
        <w:left w:val="none" w:sz="0" w:space="0" w:color="auto"/>
        <w:bottom w:val="none" w:sz="0" w:space="0" w:color="auto"/>
        <w:right w:val="none" w:sz="0" w:space="0" w:color="auto"/>
      </w:divBdr>
    </w:div>
    <w:div w:id="711152622">
      <w:bodyDiv w:val="1"/>
      <w:marLeft w:val="0"/>
      <w:marRight w:val="0"/>
      <w:marTop w:val="0"/>
      <w:marBottom w:val="0"/>
      <w:divBdr>
        <w:top w:val="none" w:sz="0" w:space="0" w:color="auto"/>
        <w:left w:val="none" w:sz="0" w:space="0" w:color="auto"/>
        <w:bottom w:val="none" w:sz="0" w:space="0" w:color="auto"/>
        <w:right w:val="none" w:sz="0" w:space="0" w:color="auto"/>
      </w:divBdr>
    </w:div>
    <w:div w:id="790392550">
      <w:bodyDiv w:val="1"/>
      <w:marLeft w:val="0"/>
      <w:marRight w:val="0"/>
      <w:marTop w:val="0"/>
      <w:marBottom w:val="0"/>
      <w:divBdr>
        <w:top w:val="none" w:sz="0" w:space="0" w:color="auto"/>
        <w:left w:val="none" w:sz="0" w:space="0" w:color="auto"/>
        <w:bottom w:val="none" w:sz="0" w:space="0" w:color="auto"/>
        <w:right w:val="none" w:sz="0" w:space="0" w:color="auto"/>
      </w:divBdr>
    </w:div>
    <w:div w:id="1259604157">
      <w:bodyDiv w:val="1"/>
      <w:marLeft w:val="0"/>
      <w:marRight w:val="0"/>
      <w:marTop w:val="0"/>
      <w:marBottom w:val="0"/>
      <w:divBdr>
        <w:top w:val="none" w:sz="0" w:space="0" w:color="auto"/>
        <w:left w:val="none" w:sz="0" w:space="0" w:color="auto"/>
        <w:bottom w:val="none" w:sz="0" w:space="0" w:color="auto"/>
        <w:right w:val="none" w:sz="0" w:space="0" w:color="auto"/>
      </w:divBdr>
    </w:div>
    <w:div w:id="1287352048">
      <w:bodyDiv w:val="1"/>
      <w:marLeft w:val="0"/>
      <w:marRight w:val="0"/>
      <w:marTop w:val="0"/>
      <w:marBottom w:val="0"/>
      <w:divBdr>
        <w:top w:val="none" w:sz="0" w:space="0" w:color="auto"/>
        <w:left w:val="none" w:sz="0" w:space="0" w:color="auto"/>
        <w:bottom w:val="none" w:sz="0" w:space="0" w:color="auto"/>
        <w:right w:val="none" w:sz="0" w:space="0" w:color="auto"/>
      </w:divBdr>
    </w:div>
    <w:div w:id="1741322474">
      <w:bodyDiv w:val="1"/>
      <w:marLeft w:val="0"/>
      <w:marRight w:val="0"/>
      <w:marTop w:val="0"/>
      <w:marBottom w:val="0"/>
      <w:divBdr>
        <w:top w:val="none" w:sz="0" w:space="0" w:color="auto"/>
        <w:left w:val="none" w:sz="0" w:space="0" w:color="auto"/>
        <w:bottom w:val="none" w:sz="0" w:space="0" w:color="auto"/>
        <w:right w:val="none" w:sz="0" w:space="0" w:color="auto"/>
      </w:divBdr>
    </w:div>
    <w:div w:id="20804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https://nusu-my.sharepoint.com/personal/e0000394_u_nus_edu/Documents/RESEARCH/THESIS/ISM_Journal/Search%20Lists/ver%2016_combined_round%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usu-my.sharepoint.com/personal/e0000394_u_nus_edu/Documents/RESEARCH/THESIS/ISM_Journal/Search%20Lists/ver%2017_combined_round%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usu-my.sharepoint.com/personal/e0000394_u_nus_edu/Documents/RESEARCH/THESIS/ISM_Journal/Search%20Lists/ver%2016_combined_round%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usu-my.sharepoint.com/personal/e0000394_u_nus_edu/Documents/RESEARCH/THESIS/ISM_Journal/Search%20Lists/ver%2016_combined_round%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usu-my.sharepoint.com/personal/e0000394_u_nus_edu/Documents/RESEARCH/THESIS/ISM_Journal/Search%20Lists/ver%2016_combined_round%2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Location!$I$1</c:f>
              <c:strCache>
                <c:ptCount val="1"/>
                <c:pt idx="0">
                  <c:v>Count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33-4C4A-B97C-AC0442E6EF0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B233-4C4A-B97C-AC0442E6EF0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B233-4C4A-B97C-AC0442E6EF0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B233-4C4A-B97C-AC0442E6EF0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B233-4C4A-B97C-AC0442E6EF00}"/>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B233-4C4A-B97C-AC0442E6EF00}"/>
              </c:ext>
            </c:extLst>
          </c:dPt>
          <c:dLbls>
            <c:dLbl>
              <c:idx val="0"/>
              <c:layout>
                <c:manualLayout>
                  <c:x val="2.3523622047243994E-2"/>
                  <c:y val="-3.7972037195444647E-2"/>
                </c:manualLayout>
              </c:layout>
              <c:tx>
                <c:rich>
                  <a:bodyPr/>
                  <a:lstStyle/>
                  <a:p>
                    <a:fld id="{EC49AE26-009F-4CF9-A4C0-6C8494F254B7}" type="CATEGORYNAME">
                      <a:rPr lang="en-US" sz="700"/>
                      <a:pPr/>
                      <a:t>[CATEGORY NAME]</a:t>
                    </a:fld>
                    <a:r>
                      <a:rPr lang="en-US" baseline="0"/>
                      <a:t>
</a:t>
                    </a:r>
                    <a:fld id="{59B3F02E-34C9-4AA7-97A2-AC6319BC3419}"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233-4C4A-B97C-AC0442E6EF00}"/>
                </c:ext>
              </c:extLst>
            </c:dLbl>
            <c:dLbl>
              <c:idx val="1"/>
              <c:layout>
                <c:manualLayout>
                  <c:x val="-8.2417582417583426E-3"/>
                  <c:y val="1.04257139151263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33-4C4A-B97C-AC0442E6EF00}"/>
                </c:ext>
              </c:extLst>
            </c:dLbl>
            <c:dLbl>
              <c:idx val="2"/>
              <c:layout>
                <c:manualLayout>
                  <c:x val="-3.0261348005502064E-2"/>
                  <c:y val="1.08794166576718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33-4C4A-B97C-AC0442E6EF00}"/>
                </c:ext>
              </c:extLst>
            </c:dLbl>
            <c:dLbl>
              <c:idx val="3"/>
              <c:layout>
                <c:manualLayout>
                  <c:x val="-1.3736263736263736E-2"/>
                  <c:y val="3.8227617688797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33-4C4A-B97C-AC0442E6EF00}"/>
                </c:ext>
              </c:extLst>
            </c:dLbl>
            <c:dLbl>
              <c:idx val="4"/>
              <c:layout>
                <c:manualLayout>
                  <c:x val="-6.8681318681318687E-2"/>
                  <c:y val="3.475237971708826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233-4C4A-B97C-AC0442E6EF00}"/>
                </c:ext>
              </c:extLst>
            </c:dLbl>
            <c:dLbl>
              <c:idx val="5"/>
              <c:layout>
                <c:manualLayout>
                  <c:x val="0.12087912087912088"/>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233-4C4A-B97C-AC0442E6EF0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Location!$H$2:$H$7</c:f>
              <c:strCache>
                <c:ptCount val="6"/>
                <c:pt idx="0">
                  <c:v>Cross-continental</c:v>
                </c:pt>
                <c:pt idx="1">
                  <c:v>Europe</c:v>
                </c:pt>
                <c:pt idx="2">
                  <c:v>Asia</c:v>
                </c:pt>
                <c:pt idx="3">
                  <c:v>North America</c:v>
                </c:pt>
                <c:pt idx="4">
                  <c:v>Africa</c:v>
                </c:pt>
                <c:pt idx="5">
                  <c:v>South America</c:v>
                </c:pt>
              </c:strCache>
            </c:strRef>
          </c:cat>
          <c:val>
            <c:numRef>
              <c:f>Location!$I$2:$I$7</c:f>
              <c:numCache>
                <c:formatCode>General</c:formatCode>
                <c:ptCount val="6"/>
                <c:pt idx="0">
                  <c:v>30</c:v>
                </c:pt>
                <c:pt idx="1">
                  <c:v>26</c:v>
                </c:pt>
                <c:pt idx="2">
                  <c:v>17</c:v>
                </c:pt>
                <c:pt idx="3">
                  <c:v>8</c:v>
                </c:pt>
                <c:pt idx="4">
                  <c:v>4</c:v>
                </c:pt>
                <c:pt idx="5">
                  <c:v>2</c:v>
                </c:pt>
              </c:numCache>
            </c:numRef>
          </c:val>
          <c:extLst>
            <c:ext xmlns:c16="http://schemas.microsoft.com/office/drawing/2014/chart" uri="{C3380CC4-5D6E-409C-BE32-E72D297353CC}">
              <c16:uniqueId val="{0000000C-B233-4C4A-B97C-AC0442E6EF0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'[ver 17_combined_round 3.xlsx]Method 2'!$B$16</c:f>
              <c:strCache>
                <c:ptCount val="1"/>
                <c:pt idx="0">
                  <c:v>Number of studies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29-4582-BA83-4C9EAB3B99A4}"/>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529-4582-BA83-4C9EAB3B99A4}"/>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529-4582-BA83-4C9EAB3B99A4}"/>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529-4582-BA83-4C9EAB3B99A4}"/>
              </c:ext>
            </c:extLst>
          </c:dPt>
          <c:dLbls>
            <c:dLbl>
              <c:idx val="0"/>
              <c:layout>
                <c:manualLayout>
                  <c:x val="-4.3525571273123759E-3"/>
                  <c:y val="-6.15722818071222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29-4582-BA83-4C9EAB3B99A4}"/>
                </c:ext>
              </c:extLst>
            </c:dLbl>
            <c:dLbl>
              <c:idx val="1"/>
              <c:layout>
                <c:manualLayout>
                  <c:x val="0.11180936089828361"/>
                  <c:y val="-1.9617450448173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29-4582-BA83-4C9EAB3B99A4}"/>
                </c:ext>
              </c:extLst>
            </c:dLbl>
            <c:dLbl>
              <c:idx val="2"/>
              <c:layout>
                <c:manualLayout>
                  <c:x val="-5.2230685527747574E-2"/>
                  <c:y val="-3.07861409035611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529-4582-BA83-4C9EAB3B99A4}"/>
                </c:ext>
              </c:extLst>
            </c:dLbl>
            <c:dLbl>
              <c:idx val="3"/>
              <c:layout>
                <c:manualLayout>
                  <c:x val="0"/>
                  <c:y val="8.796040258160319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529-4582-BA83-4C9EAB3B99A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'[ver 17_combined_round 3.xlsx]Method 2'!$A$17:$A$20</c:f>
              <c:strCache>
                <c:ptCount val="4"/>
                <c:pt idx="0">
                  <c:v>Case study</c:v>
                </c:pt>
                <c:pt idx="1">
                  <c:v>Conceptual</c:v>
                </c:pt>
                <c:pt idx="2">
                  <c:v>Review</c:v>
                </c:pt>
                <c:pt idx="3">
                  <c:v>Empirical</c:v>
                </c:pt>
              </c:strCache>
            </c:strRef>
          </c:cat>
          <c:val>
            <c:numRef>
              <c:f>'[ver 17_combined_round 3.xlsx]Method 2'!$B$17:$B$20</c:f>
              <c:numCache>
                <c:formatCode>General</c:formatCode>
                <c:ptCount val="4"/>
                <c:pt idx="0">
                  <c:v>56</c:v>
                </c:pt>
                <c:pt idx="1">
                  <c:v>53</c:v>
                </c:pt>
                <c:pt idx="2">
                  <c:v>45</c:v>
                </c:pt>
                <c:pt idx="3">
                  <c:v>14</c:v>
                </c:pt>
              </c:numCache>
            </c:numRef>
          </c:val>
          <c:extLst>
            <c:ext xmlns:c16="http://schemas.microsoft.com/office/drawing/2014/chart" uri="{C3380CC4-5D6E-409C-BE32-E72D297353CC}">
              <c16:uniqueId val="{00000008-E529-4582-BA83-4C9EAB3B99A4}"/>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Method!$B$134</c:f>
              <c:strCache>
                <c:ptCount val="1"/>
                <c:pt idx="0">
                  <c:v>Number of Publications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84-4421-8E6C-AC54A7A30FC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284-4421-8E6C-AC54A7A30FC5}"/>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284-4421-8E6C-AC54A7A30FC5}"/>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284-4421-8E6C-AC54A7A30FC5}"/>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A284-4421-8E6C-AC54A7A30FC5}"/>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A284-4421-8E6C-AC54A7A30FC5}"/>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A284-4421-8E6C-AC54A7A30FC5}"/>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A284-4421-8E6C-AC54A7A30FC5}"/>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A284-4421-8E6C-AC54A7A30FC5}"/>
              </c:ext>
            </c:extLst>
          </c:dPt>
          <c:dLbls>
            <c:dLbl>
              <c:idx val="8"/>
              <c:layout>
                <c:manualLayout>
                  <c:x val="0.16031553684491637"/>
                  <c:y val="2.0558007548204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284-4421-8E6C-AC54A7A30FC5}"/>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Method!$A$135:$A$143</c:f>
              <c:strCache>
                <c:ptCount val="9"/>
                <c:pt idx="0">
                  <c:v>Advanced technologies (general)</c:v>
                </c:pt>
                <c:pt idx="1">
                  <c:v>ICT</c:v>
                </c:pt>
                <c:pt idx="2">
                  <c:v>Digital Platforms</c:v>
                </c:pt>
                <c:pt idx="3">
                  <c:v>Big Data</c:v>
                </c:pt>
                <c:pt idx="4">
                  <c:v>Automation</c:v>
                </c:pt>
                <c:pt idx="5">
                  <c:v>IoT</c:v>
                </c:pt>
                <c:pt idx="6">
                  <c:v>AI</c:v>
                </c:pt>
                <c:pt idx="7">
                  <c:v>VR</c:v>
                </c:pt>
                <c:pt idx="8">
                  <c:v>Digital twins</c:v>
                </c:pt>
              </c:strCache>
            </c:strRef>
          </c:cat>
          <c:val>
            <c:numRef>
              <c:f>Method!$B$135:$B$143</c:f>
              <c:numCache>
                <c:formatCode>General</c:formatCode>
                <c:ptCount val="9"/>
                <c:pt idx="0">
                  <c:v>73</c:v>
                </c:pt>
                <c:pt idx="1">
                  <c:v>3</c:v>
                </c:pt>
                <c:pt idx="2">
                  <c:v>20</c:v>
                </c:pt>
                <c:pt idx="3">
                  <c:v>18</c:v>
                </c:pt>
                <c:pt idx="4">
                  <c:v>7</c:v>
                </c:pt>
                <c:pt idx="5">
                  <c:v>28</c:v>
                </c:pt>
                <c:pt idx="6">
                  <c:v>13</c:v>
                </c:pt>
                <c:pt idx="7">
                  <c:v>2</c:v>
                </c:pt>
                <c:pt idx="8">
                  <c:v>1</c:v>
                </c:pt>
              </c:numCache>
            </c:numRef>
          </c:val>
          <c:extLst>
            <c:ext xmlns:c16="http://schemas.microsoft.com/office/drawing/2014/chart" uri="{C3380CC4-5D6E-409C-BE32-E72D297353CC}">
              <c16:uniqueId val="{00000012-A284-4421-8E6C-AC54A7A30FC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Method!$B$81</c:f>
              <c:strCache>
                <c:ptCount val="1"/>
                <c:pt idx="0">
                  <c:v>Number of publications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D5-464E-A86E-F6F32952105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9D5-464E-A86E-F6F32952105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9D5-464E-A86E-F6F32952105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9D5-464E-A86E-F6F32952105B}"/>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9D5-464E-A86E-F6F32952105B}"/>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99D5-464E-A86E-F6F32952105B}"/>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99D5-464E-A86E-F6F32952105B}"/>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99D5-464E-A86E-F6F32952105B}"/>
              </c:ext>
            </c:extLst>
          </c:dPt>
          <c:dPt>
            <c:idx val="8"/>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11-99D5-464E-A86E-F6F32952105B}"/>
              </c:ext>
            </c:extLst>
          </c:dPt>
          <c:dPt>
            <c:idx val="9"/>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13-99D5-464E-A86E-F6F32952105B}"/>
              </c:ext>
            </c:extLst>
          </c:dPt>
          <c:dPt>
            <c:idx val="10"/>
            <c:bubble3D val="0"/>
            <c:spPr>
              <a:solidFill>
                <a:schemeClr val="accent3">
                  <a:lumMod val="80000"/>
                </a:schemeClr>
              </a:solidFill>
              <a:ln w="19050">
                <a:solidFill>
                  <a:schemeClr val="lt1"/>
                </a:solidFill>
              </a:ln>
              <a:effectLst/>
            </c:spPr>
            <c:extLst>
              <c:ext xmlns:c16="http://schemas.microsoft.com/office/drawing/2014/chart" uri="{C3380CC4-5D6E-409C-BE32-E72D297353CC}">
                <c16:uniqueId val="{00000015-99D5-464E-A86E-F6F32952105B}"/>
              </c:ext>
            </c:extLst>
          </c:dPt>
          <c:dPt>
            <c:idx val="11"/>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7-99D5-464E-A86E-F6F32952105B}"/>
              </c:ext>
            </c:extLst>
          </c:dPt>
          <c:dPt>
            <c:idx val="12"/>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19-99D5-464E-A86E-F6F32952105B}"/>
              </c:ext>
            </c:extLst>
          </c:dPt>
          <c:dPt>
            <c:idx val="13"/>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1B-99D5-464E-A86E-F6F32952105B}"/>
              </c:ext>
            </c:extLst>
          </c:dPt>
          <c:dLbls>
            <c:dLbl>
              <c:idx val="0"/>
              <c:layout>
                <c:manualLayout>
                  <c:x val="-1.4629052050311894E-2"/>
                  <c:y val="8.97793577958747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D5-464E-A86E-F6F32952105B}"/>
                </c:ext>
              </c:extLst>
            </c:dLbl>
            <c:dLbl>
              <c:idx val="1"/>
              <c:layout>
                <c:manualLayout>
                  <c:x val="-1.8489450182363567E-3"/>
                  <c:y val="-1.14777884850633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D5-464E-A86E-F6F32952105B}"/>
                </c:ext>
              </c:extLst>
            </c:dLbl>
            <c:dLbl>
              <c:idx val="2"/>
              <c:layout>
                <c:manualLayout>
                  <c:x val="-1.8439554848818891E-2"/>
                  <c:y val="0.123183889791689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9D5-464E-A86E-F6F32952105B}"/>
                </c:ext>
              </c:extLst>
            </c:dLbl>
            <c:dLbl>
              <c:idx val="3"/>
              <c:layout>
                <c:manualLayout>
                  <c:x val="-5.6887188255368377E-2"/>
                  <c:y val="9.01175370437922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9D5-464E-A86E-F6F32952105B}"/>
                </c:ext>
              </c:extLst>
            </c:dLbl>
            <c:dLbl>
              <c:idx val="4"/>
              <c:layout>
                <c:manualLayout>
                  <c:x val="-0.10111372351001215"/>
                  <c:y val="3.88026646369802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9D5-464E-A86E-F6F32952105B}"/>
                </c:ext>
              </c:extLst>
            </c:dLbl>
            <c:dLbl>
              <c:idx val="6"/>
              <c:layout>
                <c:manualLayout>
                  <c:x val="-0.1375855525276781"/>
                  <c:y val="-1.63236221706249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9D5-464E-A86E-F6F32952105B}"/>
                </c:ext>
              </c:extLst>
            </c:dLbl>
            <c:dLbl>
              <c:idx val="12"/>
              <c:layout>
                <c:manualLayout>
                  <c:x val="0.23093482556983497"/>
                  <c:y val="4.32303830303694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99D5-464E-A86E-F6F32952105B}"/>
                </c:ext>
              </c:extLst>
            </c:dLbl>
            <c:dLbl>
              <c:idx val="13"/>
              <c:layout>
                <c:manualLayout>
                  <c:x val="0.16810094760882163"/>
                  <c:y val="2.985015902815572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99D5-464E-A86E-F6F32952105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Method!$A$82:$A$94</c:f>
              <c:strCache>
                <c:ptCount val="13"/>
                <c:pt idx="0">
                  <c:v>Smart city</c:v>
                </c:pt>
                <c:pt idx="1">
                  <c:v>Urban Development (General)</c:v>
                </c:pt>
                <c:pt idx="2">
                  <c:v>Multiple city labels</c:v>
                </c:pt>
                <c:pt idx="3">
                  <c:v>Smart sustainable city</c:v>
                </c:pt>
                <c:pt idx="4">
                  <c:v>Sustainable city</c:v>
                </c:pt>
                <c:pt idx="5">
                  <c:v>Intelligent city</c:v>
                </c:pt>
                <c:pt idx="6">
                  <c:v>Mega city</c:v>
                </c:pt>
                <c:pt idx="7">
                  <c:v>Eco city</c:v>
                </c:pt>
                <c:pt idx="8">
                  <c:v>Ubiquitous city</c:v>
                </c:pt>
                <c:pt idx="9">
                  <c:v>Sustainable smart city</c:v>
                </c:pt>
                <c:pt idx="10">
                  <c:v>Creative City</c:v>
                </c:pt>
                <c:pt idx="11">
                  <c:v>Digital city</c:v>
                </c:pt>
                <c:pt idx="12">
                  <c:v>Resilient city</c:v>
                </c:pt>
              </c:strCache>
            </c:strRef>
          </c:cat>
          <c:val>
            <c:numRef>
              <c:f>Method!$B$82:$B$94</c:f>
              <c:numCache>
                <c:formatCode>General</c:formatCode>
                <c:ptCount val="13"/>
                <c:pt idx="0">
                  <c:v>97</c:v>
                </c:pt>
                <c:pt idx="1">
                  <c:v>20</c:v>
                </c:pt>
                <c:pt idx="2">
                  <c:v>20</c:v>
                </c:pt>
                <c:pt idx="3">
                  <c:v>8</c:v>
                </c:pt>
                <c:pt idx="4">
                  <c:v>7</c:v>
                </c:pt>
                <c:pt idx="5">
                  <c:v>4</c:v>
                </c:pt>
                <c:pt idx="6">
                  <c:v>3</c:v>
                </c:pt>
                <c:pt idx="7">
                  <c:v>2</c:v>
                </c:pt>
                <c:pt idx="8">
                  <c:v>2</c:v>
                </c:pt>
                <c:pt idx="9">
                  <c:v>2</c:v>
                </c:pt>
                <c:pt idx="10">
                  <c:v>1</c:v>
                </c:pt>
                <c:pt idx="11">
                  <c:v>1</c:v>
                </c:pt>
                <c:pt idx="12">
                  <c:v>1</c:v>
                </c:pt>
              </c:numCache>
            </c:numRef>
          </c:val>
          <c:extLst>
            <c:ext xmlns:c16="http://schemas.microsoft.com/office/drawing/2014/chart" uri="{C3380CC4-5D6E-409C-BE32-E72D297353CC}">
              <c16:uniqueId val="{0000001C-99D5-464E-A86E-F6F32952105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29591201029699E-2"/>
          <c:y val="3.2750267605085689E-2"/>
          <c:w val="0.90190080801124417"/>
          <c:h val="0.80303187301992163"/>
        </c:manualLayout>
      </c:layout>
      <c:scatterChart>
        <c:scatterStyle val="lineMarker"/>
        <c:varyColors val="0"/>
        <c:ser>
          <c:idx val="0"/>
          <c:order val="0"/>
          <c:tx>
            <c:strRef>
              <c:f>'Year trend'!$B$23</c:f>
              <c:strCache>
                <c:ptCount val="1"/>
                <c:pt idx="0">
                  <c:v>Number of Publications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'Year trend'!$A$24:$A$39</c:f>
              <c:numCache>
                <c:formatCode>General</c:formatCode>
                <c:ptCount val="16"/>
                <c:pt idx="0">
                  <c:v>2004</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xVal>
          <c:yVal>
            <c:numRef>
              <c:f>'Year trend'!$B$24:$B$39</c:f>
              <c:numCache>
                <c:formatCode>General</c:formatCode>
                <c:ptCount val="16"/>
                <c:pt idx="0">
                  <c:v>1</c:v>
                </c:pt>
                <c:pt idx="1">
                  <c:v>1</c:v>
                </c:pt>
                <c:pt idx="2">
                  <c:v>1</c:v>
                </c:pt>
                <c:pt idx="3">
                  <c:v>7</c:v>
                </c:pt>
                <c:pt idx="4">
                  <c:v>3</c:v>
                </c:pt>
                <c:pt idx="5">
                  <c:v>4</c:v>
                </c:pt>
                <c:pt idx="6">
                  <c:v>8</c:v>
                </c:pt>
                <c:pt idx="7">
                  <c:v>9</c:v>
                </c:pt>
                <c:pt idx="8">
                  <c:v>12</c:v>
                </c:pt>
                <c:pt idx="9">
                  <c:v>20</c:v>
                </c:pt>
                <c:pt idx="10">
                  <c:v>21</c:v>
                </c:pt>
                <c:pt idx="11">
                  <c:v>27</c:v>
                </c:pt>
                <c:pt idx="12">
                  <c:v>23</c:v>
                </c:pt>
                <c:pt idx="13">
                  <c:v>22</c:v>
                </c:pt>
                <c:pt idx="14">
                  <c:v>6</c:v>
                </c:pt>
                <c:pt idx="15">
                  <c:v>3</c:v>
                </c:pt>
              </c:numCache>
            </c:numRef>
          </c:yVal>
          <c:smooth val="0"/>
          <c:extLst>
            <c:ext xmlns:c16="http://schemas.microsoft.com/office/drawing/2014/chart" uri="{C3380CC4-5D6E-409C-BE32-E72D297353CC}">
              <c16:uniqueId val="{00000000-54AC-4C16-BBC1-9B2A7C49509D}"/>
            </c:ext>
          </c:extLst>
        </c:ser>
        <c:dLbls>
          <c:dLblPos val="t"/>
          <c:showLegendKey val="0"/>
          <c:showVal val="1"/>
          <c:showCatName val="0"/>
          <c:showSerName val="0"/>
          <c:showPercent val="0"/>
          <c:showBubbleSize val="0"/>
        </c:dLbls>
        <c:axId val="321088207"/>
        <c:axId val="204233855"/>
      </c:scatterChart>
      <c:valAx>
        <c:axId val="321088207"/>
        <c:scaling>
          <c:orientation val="minMax"/>
          <c:max val="2023"/>
          <c:min val="2004"/>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a:t>Year of publication</a:t>
                </a:r>
              </a:p>
            </c:rich>
          </c:tx>
          <c:layout>
            <c:manualLayout>
              <c:xMode val="edge"/>
              <c:yMode val="edge"/>
              <c:x val="0.45785080414913376"/>
              <c:y val="0.927517585979415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2700000" spcFirstLastPara="1" vertOverflow="ellipsis"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4233855"/>
        <c:crosses val="autoZero"/>
        <c:crossBetween val="midCat"/>
        <c:majorUnit val="1"/>
      </c:valAx>
      <c:valAx>
        <c:axId val="2042338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a:t>Number of Publications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1088207"/>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43426330274956"/>
          <c:y val="3.4348173940923106E-2"/>
          <c:w val="0.56910393914472135"/>
          <c:h val="0.85851158568578589"/>
        </c:manualLayout>
      </c:layout>
      <c:barChart>
        <c:barDir val="bar"/>
        <c:grouping val="clustered"/>
        <c:varyColors val="0"/>
        <c:ser>
          <c:idx val="0"/>
          <c:order val="0"/>
          <c:tx>
            <c:strRef>
              <c:f>'[ver 16_combined_round 3.xlsx]Source'!$H$3</c:f>
              <c:strCache>
                <c:ptCount val="1"/>
                <c:pt idx="0">
                  <c:v>Number of Publications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 16_combined_round 3.xlsx]Source'!$G$4:$G$24</c:f>
              <c:strCache>
                <c:ptCount val="21"/>
                <c:pt idx="0">
                  <c:v>Sustainability</c:v>
                </c:pt>
                <c:pt idx="1">
                  <c:v>Cities</c:v>
                </c:pt>
                <c:pt idx="2">
                  <c:v>Others (books, conference proceedings, etc.)</c:v>
                </c:pt>
                <c:pt idx="3">
                  <c:v>Sustainable Cities and Society</c:v>
                </c:pt>
                <c:pt idx="4">
                  <c:v>Technological Forecasting and Social Change</c:v>
                </c:pt>
                <c:pt idx="5">
                  <c:v>Journal of Urban Technology</c:v>
                </c:pt>
                <c:pt idx="6">
                  <c:v>Journal of Cleaner production</c:v>
                </c:pt>
                <c:pt idx="7">
                  <c:v>IEEE Access</c:v>
                </c:pt>
                <c:pt idx="8">
                  <c:v>Energies</c:v>
                </c:pt>
                <c:pt idx="9">
                  <c:v>Government Information Quarterly</c:v>
                </c:pt>
                <c:pt idx="10">
                  <c:v>Urban Planning</c:v>
                </c:pt>
                <c:pt idx="11">
                  <c:v>Transactions of the Institute of British Geographers</c:v>
                </c:pt>
                <c:pt idx="12">
                  <c:v>European Planning Studies</c:v>
                </c:pt>
                <c:pt idx="13">
                  <c:v>GeoJournal</c:v>
                </c:pt>
                <c:pt idx="14">
                  <c:v>International Journal of Information Management</c:v>
                </c:pt>
                <c:pt idx="15">
                  <c:v>International Journal of Sustainable Development and Planning</c:v>
                </c:pt>
                <c:pt idx="16">
                  <c:v>International Review of Administrative Sciences</c:v>
                </c:pt>
                <c:pt idx="17">
                  <c:v>Regulation &amp; Governance</c:v>
                </c:pt>
                <c:pt idx="18">
                  <c:v>Sensors </c:v>
                </c:pt>
                <c:pt idx="19">
                  <c:v>Telematics and Informatics</c:v>
                </c:pt>
                <c:pt idx="20">
                  <c:v>Urban Studies</c:v>
                </c:pt>
              </c:strCache>
            </c:strRef>
          </c:cat>
          <c:val>
            <c:numRef>
              <c:f>'[ver 16_combined_round 3.xlsx]Source'!$H$4:$H$24</c:f>
              <c:numCache>
                <c:formatCode>General</c:formatCode>
                <c:ptCount val="21"/>
                <c:pt idx="0">
                  <c:v>13</c:v>
                </c:pt>
                <c:pt idx="1">
                  <c:v>12</c:v>
                </c:pt>
                <c:pt idx="2">
                  <c:v>12</c:v>
                </c:pt>
                <c:pt idx="3">
                  <c:v>8</c:v>
                </c:pt>
                <c:pt idx="4">
                  <c:v>8</c:v>
                </c:pt>
                <c:pt idx="5">
                  <c:v>7</c:v>
                </c:pt>
                <c:pt idx="6">
                  <c:v>5</c:v>
                </c:pt>
                <c:pt idx="7">
                  <c:v>5</c:v>
                </c:pt>
                <c:pt idx="8">
                  <c:v>4</c:v>
                </c:pt>
                <c:pt idx="9">
                  <c:v>4</c:v>
                </c:pt>
                <c:pt idx="10">
                  <c:v>4</c:v>
                </c:pt>
                <c:pt idx="11">
                  <c:v>3</c:v>
                </c:pt>
                <c:pt idx="12">
                  <c:v>2</c:v>
                </c:pt>
                <c:pt idx="13">
                  <c:v>2</c:v>
                </c:pt>
                <c:pt idx="14">
                  <c:v>2</c:v>
                </c:pt>
                <c:pt idx="15">
                  <c:v>2</c:v>
                </c:pt>
                <c:pt idx="16">
                  <c:v>2</c:v>
                </c:pt>
                <c:pt idx="17">
                  <c:v>2</c:v>
                </c:pt>
                <c:pt idx="18">
                  <c:v>2</c:v>
                </c:pt>
                <c:pt idx="19">
                  <c:v>2</c:v>
                </c:pt>
                <c:pt idx="20">
                  <c:v>2</c:v>
                </c:pt>
              </c:numCache>
            </c:numRef>
          </c:val>
          <c:extLst>
            <c:ext xmlns:c16="http://schemas.microsoft.com/office/drawing/2014/chart" uri="{C3380CC4-5D6E-409C-BE32-E72D297353CC}">
              <c16:uniqueId val="{00000000-9545-4E02-8215-1020F2D5262A}"/>
            </c:ext>
          </c:extLst>
        </c:ser>
        <c:dLbls>
          <c:dLblPos val="outEnd"/>
          <c:showLegendKey val="0"/>
          <c:showVal val="1"/>
          <c:showCatName val="0"/>
          <c:showSerName val="0"/>
          <c:showPercent val="0"/>
          <c:showBubbleSize val="0"/>
        </c:dLbls>
        <c:gapWidth val="150"/>
        <c:axId val="124168671"/>
        <c:axId val="173243695"/>
      </c:barChart>
      <c:catAx>
        <c:axId val="124168671"/>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sz="900"/>
                  <a:t>Source of publications (&gt;1 publication)</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3243695"/>
        <c:crosses val="autoZero"/>
        <c:auto val="1"/>
        <c:lblAlgn val="ctr"/>
        <c:lblOffset val="100"/>
        <c:noMultiLvlLbl val="0"/>
      </c:catAx>
      <c:valAx>
        <c:axId val="17324369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sz="900"/>
                  <a:t>Number of publications</a:t>
                </a:r>
              </a:p>
            </c:rich>
          </c:tx>
          <c:layout>
            <c:manualLayout>
              <c:xMode val="edge"/>
              <c:yMode val="edge"/>
              <c:x val="0.60278052529995185"/>
              <c:y val="0.932864932751832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41686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12159</Words>
  <Characters>71741</Characters>
  <Application>Microsoft Office Word</Application>
  <DocSecurity>0</DocSecurity>
  <Lines>5124</Lines>
  <Paragraphs>1951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81949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E738334</cp:lastModifiedBy>
  <cp:revision>4</cp:revision>
  <dcterms:created xsi:type="dcterms:W3CDTF">2024-02-06T06:33:00Z</dcterms:created>
  <dcterms:modified xsi:type="dcterms:W3CDTF">2024-04-06T06:02:00Z</dcterms:modified>
  <cp:category/>
</cp:coreProperties>
</file>